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222F5" w14:textId="739B304D" w:rsidR="00D8466E" w:rsidRPr="0069164E" w:rsidRDefault="00A04A9D" w:rsidP="0069164E">
      <w:pPr>
        <w:tabs>
          <w:tab w:val="left" w:pos="2070"/>
        </w:tabs>
        <w:jc w:val="right"/>
        <w:rPr>
          <w:rFonts w:asciiTheme="minorHAnsi" w:hAnsiTheme="minorHAnsi" w:cstheme="minorHAnsi"/>
          <w:bCs/>
          <w:sz w:val="22"/>
          <w:szCs w:val="22"/>
        </w:rPr>
      </w:pPr>
      <w:r w:rsidRPr="0069164E">
        <w:rPr>
          <w:rFonts w:asciiTheme="minorHAnsi" w:hAnsiTheme="minorHAnsi" w:cstheme="minorHAnsi"/>
          <w:b/>
          <w:sz w:val="22"/>
          <w:szCs w:val="22"/>
        </w:rPr>
        <w:t xml:space="preserve">Date </w:t>
      </w:r>
      <w:r w:rsidRPr="0069164E">
        <w:rPr>
          <w:rFonts w:asciiTheme="minorHAnsi" w:hAnsiTheme="minorHAnsi" w:cstheme="minorHAnsi"/>
          <w:bCs/>
          <w:sz w:val="22"/>
          <w:szCs w:val="22"/>
        </w:rPr>
        <w:t>________________________________</w:t>
      </w:r>
    </w:p>
    <w:p w14:paraId="3B5EC46A" w14:textId="69CCB5BC" w:rsidR="00A04A9D" w:rsidRPr="0069164E" w:rsidRDefault="00A04A9D" w:rsidP="00E24BED">
      <w:pPr>
        <w:tabs>
          <w:tab w:val="left" w:pos="2070"/>
        </w:tabs>
        <w:rPr>
          <w:rFonts w:asciiTheme="minorHAnsi" w:hAnsiTheme="minorHAnsi" w:cstheme="minorHAnsi"/>
          <w:bCs/>
          <w:sz w:val="22"/>
          <w:szCs w:val="22"/>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660"/>
      </w:tblGrid>
      <w:tr w:rsidR="00A04A9D" w:rsidRPr="0069164E" w14:paraId="5FC53D8A" w14:textId="77777777" w:rsidTr="00584C1A">
        <w:trPr>
          <w:trHeight w:val="360"/>
        </w:trPr>
        <w:tc>
          <w:tcPr>
            <w:tcW w:w="2790" w:type="dxa"/>
            <w:vAlign w:val="bottom"/>
          </w:tcPr>
          <w:p w14:paraId="47F170FF" w14:textId="7D51946B" w:rsidR="00A04A9D" w:rsidRPr="0069164E" w:rsidRDefault="00A04A9D" w:rsidP="00A04A9D">
            <w:pPr>
              <w:tabs>
                <w:tab w:val="left" w:pos="2070"/>
              </w:tabs>
              <w:rPr>
                <w:rFonts w:asciiTheme="minorHAnsi" w:hAnsiTheme="minorHAnsi" w:cstheme="minorHAnsi"/>
                <w:b/>
                <w:sz w:val="22"/>
                <w:szCs w:val="22"/>
              </w:rPr>
            </w:pPr>
            <w:r w:rsidRPr="0069164E">
              <w:rPr>
                <w:rFonts w:asciiTheme="minorHAnsi" w:hAnsiTheme="minorHAnsi" w:cstheme="minorHAnsi"/>
                <w:b/>
                <w:sz w:val="22"/>
                <w:szCs w:val="22"/>
              </w:rPr>
              <w:t>Name</w:t>
            </w:r>
          </w:p>
        </w:tc>
        <w:tc>
          <w:tcPr>
            <w:tcW w:w="6660" w:type="dxa"/>
            <w:tcBorders>
              <w:bottom w:val="single" w:sz="4" w:space="0" w:color="auto"/>
            </w:tcBorders>
            <w:vAlign w:val="bottom"/>
          </w:tcPr>
          <w:p w14:paraId="1488D0F7" w14:textId="77777777" w:rsidR="00A04A9D" w:rsidRPr="0069164E" w:rsidRDefault="00A04A9D" w:rsidP="00A04A9D">
            <w:pPr>
              <w:tabs>
                <w:tab w:val="left" w:pos="2070"/>
              </w:tabs>
              <w:rPr>
                <w:rFonts w:asciiTheme="minorHAnsi" w:hAnsiTheme="minorHAnsi" w:cstheme="minorHAnsi"/>
                <w:bCs/>
                <w:sz w:val="22"/>
                <w:szCs w:val="22"/>
              </w:rPr>
            </w:pPr>
          </w:p>
        </w:tc>
      </w:tr>
      <w:tr w:rsidR="00A04A9D" w:rsidRPr="0069164E" w14:paraId="57E39D7A" w14:textId="77777777" w:rsidTr="00584C1A">
        <w:trPr>
          <w:trHeight w:val="360"/>
        </w:trPr>
        <w:tc>
          <w:tcPr>
            <w:tcW w:w="2790" w:type="dxa"/>
            <w:vAlign w:val="bottom"/>
          </w:tcPr>
          <w:p w14:paraId="2CD6BE9C" w14:textId="5FF56E0D" w:rsidR="00A04A9D" w:rsidRPr="0069164E" w:rsidRDefault="00A04A9D" w:rsidP="00A04A9D">
            <w:pPr>
              <w:tabs>
                <w:tab w:val="left" w:pos="2070"/>
              </w:tabs>
              <w:rPr>
                <w:rFonts w:asciiTheme="minorHAnsi" w:hAnsiTheme="minorHAnsi" w:cstheme="minorHAnsi"/>
                <w:b/>
                <w:sz w:val="22"/>
                <w:szCs w:val="22"/>
              </w:rPr>
            </w:pPr>
            <w:r w:rsidRPr="0069164E">
              <w:rPr>
                <w:rFonts w:asciiTheme="minorHAnsi" w:hAnsiTheme="minorHAnsi" w:cstheme="minorHAnsi"/>
                <w:b/>
                <w:sz w:val="22"/>
                <w:szCs w:val="22"/>
              </w:rPr>
              <w:t>Phone Number</w:t>
            </w:r>
          </w:p>
        </w:tc>
        <w:tc>
          <w:tcPr>
            <w:tcW w:w="6660" w:type="dxa"/>
            <w:tcBorders>
              <w:top w:val="single" w:sz="4" w:space="0" w:color="auto"/>
              <w:bottom w:val="single" w:sz="4" w:space="0" w:color="auto"/>
            </w:tcBorders>
            <w:vAlign w:val="bottom"/>
          </w:tcPr>
          <w:p w14:paraId="455B3A97" w14:textId="77777777" w:rsidR="00A04A9D" w:rsidRPr="0069164E" w:rsidRDefault="00A04A9D" w:rsidP="00A04A9D">
            <w:pPr>
              <w:tabs>
                <w:tab w:val="left" w:pos="2070"/>
              </w:tabs>
              <w:rPr>
                <w:rFonts w:asciiTheme="minorHAnsi" w:hAnsiTheme="minorHAnsi" w:cstheme="minorHAnsi"/>
                <w:bCs/>
                <w:sz w:val="22"/>
                <w:szCs w:val="22"/>
              </w:rPr>
            </w:pPr>
          </w:p>
        </w:tc>
      </w:tr>
      <w:tr w:rsidR="00A04A9D" w:rsidRPr="0069164E" w14:paraId="05063880" w14:textId="77777777" w:rsidTr="00584C1A">
        <w:trPr>
          <w:trHeight w:val="360"/>
        </w:trPr>
        <w:tc>
          <w:tcPr>
            <w:tcW w:w="2790" w:type="dxa"/>
            <w:vAlign w:val="bottom"/>
          </w:tcPr>
          <w:p w14:paraId="521D3D5E" w14:textId="4ECFFD88" w:rsidR="00A04A9D" w:rsidRPr="0069164E" w:rsidRDefault="00A04A9D" w:rsidP="00A04A9D">
            <w:pPr>
              <w:tabs>
                <w:tab w:val="left" w:pos="2070"/>
              </w:tabs>
              <w:rPr>
                <w:rFonts w:asciiTheme="minorHAnsi" w:hAnsiTheme="minorHAnsi" w:cstheme="minorHAnsi"/>
                <w:b/>
                <w:sz w:val="22"/>
                <w:szCs w:val="22"/>
              </w:rPr>
            </w:pPr>
            <w:r w:rsidRPr="0069164E">
              <w:rPr>
                <w:rFonts w:asciiTheme="minorHAnsi" w:hAnsiTheme="minorHAnsi" w:cstheme="minorHAnsi"/>
                <w:b/>
                <w:sz w:val="22"/>
                <w:szCs w:val="22"/>
              </w:rPr>
              <w:t>Mailing Address</w:t>
            </w:r>
          </w:p>
        </w:tc>
        <w:tc>
          <w:tcPr>
            <w:tcW w:w="6660" w:type="dxa"/>
            <w:tcBorders>
              <w:top w:val="single" w:sz="4" w:space="0" w:color="auto"/>
              <w:bottom w:val="single" w:sz="4" w:space="0" w:color="auto"/>
            </w:tcBorders>
            <w:vAlign w:val="bottom"/>
          </w:tcPr>
          <w:p w14:paraId="46C81624" w14:textId="77777777" w:rsidR="00A04A9D" w:rsidRPr="0069164E" w:rsidRDefault="00A04A9D" w:rsidP="00A04A9D">
            <w:pPr>
              <w:tabs>
                <w:tab w:val="left" w:pos="2070"/>
              </w:tabs>
              <w:rPr>
                <w:rFonts w:asciiTheme="minorHAnsi" w:hAnsiTheme="minorHAnsi" w:cstheme="minorHAnsi"/>
                <w:bCs/>
                <w:sz w:val="22"/>
                <w:szCs w:val="22"/>
              </w:rPr>
            </w:pPr>
          </w:p>
        </w:tc>
      </w:tr>
      <w:tr w:rsidR="00A04A9D" w:rsidRPr="0069164E" w14:paraId="75F682D9" w14:textId="77777777" w:rsidTr="00584C1A">
        <w:trPr>
          <w:trHeight w:val="360"/>
        </w:trPr>
        <w:tc>
          <w:tcPr>
            <w:tcW w:w="2790" w:type="dxa"/>
            <w:vAlign w:val="bottom"/>
          </w:tcPr>
          <w:p w14:paraId="1A08CE59" w14:textId="77777777" w:rsidR="00A04A9D" w:rsidRPr="0069164E" w:rsidRDefault="00A04A9D" w:rsidP="00A04A9D">
            <w:pPr>
              <w:tabs>
                <w:tab w:val="left" w:pos="2070"/>
              </w:tabs>
              <w:rPr>
                <w:rFonts w:asciiTheme="minorHAnsi" w:hAnsiTheme="minorHAnsi" w:cstheme="minorHAnsi"/>
                <w:b/>
                <w:sz w:val="22"/>
                <w:szCs w:val="22"/>
              </w:rPr>
            </w:pPr>
          </w:p>
        </w:tc>
        <w:tc>
          <w:tcPr>
            <w:tcW w:w="6660" w:type="dxa"/>
            <w:tcBorders>
              <w:top w:val="single" w:sz="4" w:space="0" w:color="auto"/>
              <w:bottom w:val="single" w:sz="4" w:space="0" w:color="auto"/>
            </w:tcBorders>
            <w:vAlign w:val="bottom"/>
          </w:tcPr>
          <w:p w14:paraId="5EE0ED25" w14:textId="77777777" w:rsidR="00A04A9D" w:rsidRPr="0069164E" w:rsidRDefault="00A04A9D" w:rsidP="00A04A9D">
            <w:pPr>
              <w:tabs>
                <w:tab w:val="left" w:pos="2070"/>
              </w:tabs>
              <w:rPr>
                <w:rFonts w:asciiTheme="minorHAnsi" w:hAnsiTheme="minorHAnsi" w:cstheme="minorHAnsi"/>
                <w:bCs/>
                <w:sz w:val="22"/>
                <w:szCs w:val="22"/>
              </w:rPr>
            </w:pPr>
          </w:p>
        </w:tc>
      </w:tr>
      <w:tr w:rsidR="00A04A9D" w:rsidRPr="0069164E" w14:paraId="45FE883A" w14:textId="77777777" w:rsidTr="00584C1A">
        <w:trPr>
          <w:trHeight w:val="360"/>
        </w:trPr>
        <w:tc>
          <w:tcPr>
            <w:tcW w:w="2790" w:type="dxa"/>
            <w:vAlign w:val="bottom"/>
          </w:tcPr>
          <w:p w14:paraId="5AB23CAC" w14:textId="6C1293BB" w:rsidR="00A04A9D" w:rsidRPr="0069164E" w:rsidRDefault="00A04A9D" w:rsidP="00A04A9D">
            <w:pPr>
              <w:tabs>
                <w:tab w:val="left" w:pos="2070"/>
              </w:tabs>
              <w:rPr>
                <w:rFonts w:asciiTheme="minorHAnsi" w:hAnsiTheme="minorHAnsi" w:cstheme="minorHAnsi"/>
                <w:b/>
                <w:sz w:val="22"/>
                <w:szCs w:val="22"/>
              </w:rPr>
            </w:pPr>
            <w:r w:rsidRPr="0069164E">
              <w:rPr>
                <w:rFonts w:asciiTheme="minorHAnsi" w:hAnsiTheme="minorHAnsi" w:cstheme="minorHAnsi"/>
                <w:b/>
                <w:sz w:val="22"/>
                <w:szCs w:val="22"/>
              </w:rPr>
              <w:t>Physical Address</w:t>
            </w:r>
          </w:p>
        </w:tc>
        <w:tc>
          <w:tcPr>
            <w:tcW w:w="6660" w:type="dxa"/>
            <w:tcBorders>
              <w:top w:val="single" w:sz="4" w:space="0" w:color="auto"/>
              <w:bottom w:val="single" w:sz="4" w:space="0" w:color="auto"/>
            </w:tcBorders>
            <w:vAlign w:val="bottom"/>
          </w:tcPr>
          <w:p w14:paraId="02CE78D7" w14:textId="77777777" w:rsidR="00A04A9D" w:rsidRPr="0069164E" w:rsidRDefault="00A04A9D" w:rsidP="00A04A9D">
            <w:pPr>
              <w:tabs>
                <w:tab w:val="left" w:pos="2070"/>
              </w:tabs>
              <w:rPr>
                <w:rFonts w:asciiTheme="minorHAnsi" w:hAnsiTheme="minorHAnsi" w:cstheme="minorHAnsi"/>
                <w:bCs/>
                <w:sz w:val="22"/>
                <w:szCs w:val="22"/>
              </w:rPr>
            </w:pPr>
          </w:p>
        </w:tc>
      </w:tr>
      <w:tr w:rsidR="00A04A9D" w:rsidRPr="0069164E" w14:paraId="77E5FF3A" w14:textId="77777777" w:rsidTr="00584C1A">
        <w:trPr>
          <w:trHeight w:val="360"/>
        </w:trPr>
        <w:tc>
          <w:tcPr>
            <w:tcW w:w="2790" w:type="dxa"/>
          </w:tcPr>
          <w:p w14:paraId="752FEF3E" w14:textId="61EE3AB8" w:rsidR="00A04A9D" w:rsidRPr="0069164E" w:rsidRDefault="00A04A9D" w:rsidP="00A04A9D">
            <w:pPr>
              <w:tabs>
                <w:tab w:val="left" w:pos="2070"/>
              </w:tabs>
              <w:rPr>
                <w:rFonts w:asciiTheme="minorHAnsi" w:hAnsiTheme="minorHAnsi" w:cstheme="minorHAnsi"/>
                <w:bCs/>
                <w:i/>
                <w:iCs/>
                <w:sz w:val="22"/>
                <w:szCs w:val="22"/>
              </w:rPr>
            </w:pPr>
            <w:r w:rsidRPr="0069164E">
              <w:rPr>
                <w:rFonts w:asciiTheme="minorHAnsi" w:hAnsiTheme="minorHAnsi" w:cstheme="minorHAnsi"/>
                <w:bCs/>
                <w:i/>
                <w:iCs/>
                <w:sz w:val="22"/>
                <w:szCs w:val="22"/>
              </w:rPr>
              <w:t>(if different from Mailing)</w:t>
            </w:r>
          </w:p>
        </w:tc>
        <w:tc>
          <w:tcPr>
            <w:tcW w:w="6660" w:type="dxa"/>
            <w:tcBorders>
              <w:top w:val="single" w:sz="4" w:space="0" w:color="auto"/>
              <w:bottom w:val="single" w:sz="4" w:space="0" w:color="auto"/>
            </w:tcBorders>
            <w:vAlign w:val="bottom"/>
          </w:tcPr>
          <w:p w14:paraId="4AFA1AE1" w14:textId="77777777" w:rsidR="00A04A9D" w:rsidRPr="0069164E" w:rsidRDefault="00A04A9D" w:rsidP="00A04A9D">
            <w:pPr>
              <w:tabs>
                <w:tab w:val="left" w:pos="2070"/>
              </w:tabs>
              <w:rPr>
                <w:rFonts w:asciiTheme="minorHAnsi" w:hAnsiTheme="minorHAnsi" w:cstheme="minorHAnsi"/>
                <w:bCs/>
                <w:sz w:val="22"/>
                <w:szCs w:val="22"/>
              </w:rPr>
            </w:pPr>
          </w:p>
        </w:tc>
      </w:tr>
      <w:tr w:rsidR="00A04A9D" w:rsidRPr="0069164E" w14:paraId="4AAF1A61" w14:textId="77777777" w:rsidTr="00584C1A">
        <w:trPr>
          <w:trHeight w:val="360"/>
        </w:trPr>
        <w:tc>
          <w:tcPr>
            <w:tcW w:w="2790" w:type="dxa"/>
            <w:vAlign w:val="bottom"/>
          </w:tcPr>
          <w:p w14:paraId="50BCF4C9" w14:textId="03076C3C" w:rsidR="00A04A9D" w:rsidRPr="0069164E" w:rsidRDefault="00A04A9D" w:rsidP="00A04A9D">
            <w:pPr>
              <w:tabs>
                <w:tab w:val="left" w:pos="2070"/>
              </w:tabs>
              <w:rPr>
                <w:rFonts w:asciiTheme="minorHAnsi" w:hAnsiTheme="minorHAnsi" w:cstheme="minorHAnsi"/>
                <w:b/>
                <w:sz w:val="22"/>
                <w:szCs w:val="22"/>
              </w:rPr>
            </w:pPr>
            <w:r w:rsidRPr="0069164E">
              <w:rPr>
                <w:rFonts w:asciiTheme="minorHAnsi" w:hAnsiTheme="minorHAnsi" w:cstheme="minorHAnsi"/>
                <w:b/>
                <w:sz w:val="22"/>
                <w:szCs w:val="22"/>
              </w:rPr>
              <w:t>Email Address</w:t>
            </w:r>
          </w:p>
        </w:tc>
        <w:tc>
          <w:tcPr>
            <w:tcW w:w="6660" w:type="dxa"/>
            <w:tcBorders>
              <w:top w:val="single" w:sz="4" w:space="0" w:color="auto"/>
              <w:bottom w:val="single" w:sz="4" w:space="0" w:color="auto"/>
            </w:tcBorders>
            <w:shd w:val="clear" w:color="auto" w:fill="auto"/>
            <w:vAlign w:val="bottom"/>
          </w:tcPr>
          <w:p w14:paraId="7C079A15" w14:textId="77777777" w:rsidR="00A04A9D" w:rsidRPr="0069164E" w:rsidRDefault="00A04A9D" w:rsidP="00A04A9D">
            <w:pPr>
              <w:tabs>
                <w:tab w:val="left" w:pos="2070"/>
              </w:tabs>
              <w:rPr>
                <w:rFonts w:asciiTheme="minorHAnsi" w:hAnsiTheme="minorHAnsi" w:cstheme="minorHAnsi"/>
                <w:bCs/>
                <w:sz w:val="22"/>
                <w:szCs w:val="22"/>
              </w:rPr>
            </w:pPr>
          </w:p>
        </w:tc>
      </w:tr>
    </w:tbl>
    <w:p w14:paraId="56357AFE" w14:textId="44316FB1" w:rsidR="00C8165A" w:rsidRDefault="00C8165A" w:rsidP="00E24BED">
      <w:pPr>
        <w:tabs>
          <w:tab w:val="left" w:pos="2070"/>
        </w:tabs>
        <w:rPr>
          <w:rFonts w:asciiTheme="minorHAnsi" w:hAnsiTheme="minorHAnsi" w:cstheme="minorHAnsi"/>
          <w:b/>
          <w:sz w:val="22"/>
          <w:szCs w:val="22"/>
        </w:rPr>
      </w:pPr>
    </w:p>
    <w:p w14:paraId="3796BB02" w14:textId="42EA36E9" w:rsidR="001477AB" w:rsidRPr="001477AB" w:rsidRDefault="001477AB" w:rsidP="00E24BED">
      <w:pPr>
        <w:tabs>
          <w:tab w:val="left" w:pos="2070"/>
        </w:tabs>
        <w:rPr>
          <w:rFonts w:asciiTheme="minorHAnsi" w:hAnsiTheme="minorHAnsi" w:cstheme="minorHAnsi"/>
          <w:b/>
          <w:sz w:val="22"/>
          <w:szCs w:val="22"/>
        </w:rPr>
      </w:pPr>
      <w:r w:rsidRPr="001477AB">
        <w:rPr>
          <w:rFonts w:asciiTheme="minorHAnsi" w:hAnsiTheme="minorHAnsi" w:cstheme="minorHAnsi"/>
          <w:b/>
          <w:sz w:val="22"/>
          <w:szCs w:val="22"/>
          <w:highlight w:val="yellow"/>
        </w:rPr>
        <w:t>In FY202</w:t>
      </w:r>
      <w:r w:rsidR="0011599A">
        <w:rPr>
          <w:rFonts w:asciiTheme="minorHAnsi" w:hAnsiTheme="minorHAnsi" w:cstheme="minorHAnsi"/>
          <w:b/>
          <w:sz w:val="22"/>
          <w:szCs w:val="22"/>
          <w:highlight w:val="yellow"/>
        </w:rPr>
        <w:t>4</w:t>
      </w:r>
      <w:r w:rsidRPr="001477AB">
        <w:rPr>
          <w:rFonts w:asciiTheme="minorHAnsi" w:hAnsiTheme="minorHAnsi" w:cstheme="minorHAnsi"/>
          <w:b/>
          <w:sz w:val="22"/>
          <w:szCs w:val="22"/>
          <w:highlight w:val="yellow"/>
        </w:rPr>
        <w:t xml:space="preserve">, </w:t>
      </w:r>
      <w:r w:rsidRPr="001477AB">
        <w:rPr>
          <w:rFonts w:asciiTheme="minorHAnsi" w:hAnsiTheme="minorHAnsi" w:cstheme="minorHAnsi"/>
          <w:sz w:val="22"/>
          <w:szCs w:val="22"/>
          <w:highlight w:val="yellow"/>
        </w:rPr>
        <w:t xml:space="preserve">the Division of Parks and Outdoor Recreation is seeking multiple candidates to fill </w:t>
      </w:r>
      <w:r w:rsidR="0011599A">
        <w:rPr>
          <w:rFonts w:asciiTheme="minorHAnsi" w:hAnsiTheme="minorHAnsi" w:cstheme="minorHAnsi"/>
          <w:b/>
          <w:bCs/>
          <w:sz w:val="22"/>
          <w:szCs w:val="22"/>
          <w:highlight w:val="yellow"/>
        </w:rPr>
        <w:t>one (1)</w:t>
      </w:r>
      <w:r w:rsidRPr="001477AB">
        <w:rPr>
          <w:rFonts w:asciiTheme="minorHAnsi" w:hAnsiTheme="minorHAnsi" w:cstheme="minorHAnsi"/>
          <w:sz w:val="22"/>
          <w:szCs w:val="22"/>
          <w:highlight w:val="yellow"/>
        </w:rPr>
        <w:t xml:space="preserve"> volunteer position, representing </w:t>
      </w:r>
      <w:r w:rsidRPr="001477AB">
        <w:rPr>
          <w:rFonts w:asciiTheme="minorHAnsi" w:hAnsiTheme="minorHAnsi" w:cstheme="minorHAnsi"/>
          <w:b/>
          <w:bCs/>
          <w:sz w:val="22"/>
          <w:szCs w:val="22"/>
          <w:highlight w:val="yellow"/>
          <w:u w:val="single"/>
        </w:rPr>
        <w:t>Motorized</w:t>
      </w:r>
      <w:r w:rsidR="00112DDF">
        <w:rPr>
          <w:rFonts w:asciiTheme="minorHAnsi" w:hAnsiTheme="minorHAnsi" w:cstheme="minorHAnsi"/>
          <w:b/>
          <w:bCs/>
          <w:sz w:val="22"/>
          <w:szCs w:val="22"/>
          <w:highlight w:val="yellow"/>
          <w:u w:val="single"/>
        </w:rPr>
        <w:t xml:space="preserve"> </w:t>
      </w:r>
      <w:r w:rsidRPr="001477AB">
        <w:rPr>
          <w:rFonts w:asciiTheme="minorHAnsi" w:hAnsiTheme="minorHAnsi" w:cstheme="minorHAnsi"/>
          <w:sz w:val="22"/>
          <w:szCs w:val="22"/>
          <w:highlight w:val="yellow"/>
        </w:rPr>
        <w:t>trail users, for the Outdoor Recreational Trails Advisory Board (ORTAB).</w:t>
      </w:r>
    </w:p>
    <w:p w14:paraId="3D0A0368" w14:textId="77777777" w:rsidR="001477AB" w:rsidRPr="001477AB" w:rsidRDefault="001477AB" w:rsidP="00E24BED">
      <w:pPr>
        <w:tabs>
          <w:tab w:val="left" w:pos="2070"/>
        </w:tabs>
        <w:rPr>
          <w:rFonts w:asciiTheme="minorHAnsi" w:hAnsiTheme="minorHAnsi" w:cstheme="minorHAnsi"/>
          <w:b/>
          <w:sz w:val="22"/>
          <w:szCs w:val="22"/>
        </w:rPr>
      </w:pPr>
    </w:p>
    <w:p w14:paraId="2B955646" w14:textId="6D2B9BEF" w:rsidR="00FC467C" w:rsidRDefault="0069164E" w:rsidP="00E24BED">
      <w:pPr>
        <w:tabs>
          <w:tab w:val="left" w:pos="2070"/>
        </w:tabs>
        <w:rPr>
          <w:rFonts w:asciiTheme="minorHAnsi" w:hAnsiTheme="minorHAnsi" w:cstheme="minorHAnsi"/>
          <w:b/>
          <w:sz w:val="22"/>
          <w:szCs w:val="22"/>
        </w:rPr>
      </w:pPr>
      <w:r w:rsidRPr="001477AB">
        <w:rPr>
          <w:rFonts w:asciiTheme="minorHAnsi" w:hAnsiTheme="minorHAnsi" w:cstheme="minorHAnsi"/>
          <w:b/>
          <w:sz w:val="22"/>
          <w:szCs w:val="22"/>
        </w:rPr>
        <w:t>Position applying</w:t>
      </w:r>
      <w:r w:rsidRPr="0069164E">
        <w:rPr>
          <w:rFonts w:asciiTheme="minorHAnsi" w:hAnsiTheme="minorHAnsi" w:cstheme="minorHAnsi"/>
          <w:b/>
          <w:sz w:val="22"/>
          <w:szCs w:val="22"/>
        </w:rPr>
        <w:t xml:space="preserve"> for:</w:t>
      </w:r>
      <w:r w:rsidR="00FC467C">
        <w:rPr>
          <w:rFonts w:asciiTheme="minorHAnsi" w:hAnsiTheme="minorHAnsi" w:cstheme="minorHAnsi"/>
          <w:b/>
          <w:sz w:val="22"/>
          <w:szCs w:val="22"/>
        </w:rPr>
        <w:tab/>
      </w:r>
      <w:r w:rsidRPr="0069164E">
        <w:rPr>
          <w:rFonts w:asciiTheme="minorHAnsi" w:hAnsiTheme="minorHAnsi" w:cstheme="minorHAnsi"/>
          <w:b/>
          <w:sz w:val="22"/>
          <w:szCs w:val="22"/>
        </w:rPr>
        <w:sym w:font="Wingdings" w:char="F0A8"/>
      </w:r>
      <w:r w:rsidRPr="0069164E">
        <w:rPr>
          <w:rFonts w:asciiTheme="minorHAnsi" w:hAnsiTheme="minorHAnsi" w:cstheme="minorHAnsi"/>
          <w:b/>
          <w:sz w:val="22"/>
          <w:szCs w:val="22"/>
        </w:rPr>
        <w:t xml:space="preserve"> Motorized</w:t>
      </w:r>
    </w:p>
    <w:p w14:paraId="511F0B45" w14:textId="2FA6305B" w:rsidR="00FC467C" w:rsidRDefault="00FC467C" w:rsidP="00FC467C">
      <w:pPr>
        <w:tabs>
          <w:tab w:val="left" w:pos="2070"/>
        </w:tabs>
        <w:ind w:left="2070"/>
        <w:rPr>
          <w:rFonts w:asciiTheme="minorHAnsi" w:hAnsiTheme="minorHAnsi" w:cstheme="minorHAnsi"/>
          <w:bCs/>
          <w:sz w:val="22"/>
          <w:szCs w:val="22"/>
        </w:rPr>
      </w:pPr>
      <w:r w:rsidRPr="00FC467C">
        <w:rPr>
          <w:rFonts w:asciiTheme="minorHAnsi" w:hAnsiTheme="minorHAnsi" w:cstheme="minorHAnsi"/>
          <w:bCs/>
          <w:sz w:val="22"/>
          <w:szCs w:val="22"/>
        </w:rPr>
        <w:t>A</w:t>
      </w:r>
      <w:r>
        <w:rPr>
          <w:rFonts w:asciiTheme="minorHAnsi" w:hAnsiTheme="minorHAnsi" w:cstheme="minorHAnsi"/>
          <w:bCs/>
          <w:sz w:val="22"/>
          <w:szCs w:val="22"/>
        </w:rPr>
        <w:t xml:space="preserve"> motorized trail board member represents</w:t>
      </w:r>
      <w:r w:rsidRPr="00FC467C">
        <w:rPr>
          <w:rFonts w:asciiTheme="minorHAnsi" w:hAnsiTheme="minorHAnsi" w:cstheme="minorHAnsi"/>
          <w:bCs/>
          <w:sz w:val="22"/>
          <w:szCs w:val="22"/>
        </w:rPr>
        <w:t xml:space="preserve"> </w:t>
      </w:r>
      <w:r w:rsidR="00584C1A">
        <w:rPr>
          <w:rFonts w:asciiTheme="minorHAnsi" w:hAnsiTheme="minorHAnsi" w:cstheme="minorHAnsi"/>
          <w:bCs/>
          <w:sz w:val="22"/>
          <w:szCs w:val="22"/>
        </w:rPr>
        <w:t>trail</w:t>
      </w:r>
      <w:r w:rsidR="00995518">
        <w:rPr>
          <w:rFonts w:asciiTheme="minorHAnsi" w:hAnsiTheme="minorHAnsi" w:cstheme="minorHAnsi"/>
          <w:bCs/>
          <w:sz w:val="22"/>
          <w:szCs w:val="22"/>
        </w:rPr>
        <w:t xml:space="preserve"> users for</w:t>
      </w:r>
      <w:r w:rsidRPr="00FC467C">
        <w:rPr>
          <w:rFonts w:asciiTheme="minorHAnsi" w:hAnsiTheme="minorHAnsi" w:cstheme="minorHAnsi"/>
          <w:bCs/>
          <w:sz w:val="22"/>
          <w:szCs w:val="22"/>
        </w:rPr>
        <w:t xml:space="preserve"> </w:t>
      </w:r>
      <w:r w:rsidR="00995518">
        <w:rPr>
          <w:rFonts w:asciiTheme="minorHAnsi" w:hAnsiTheme="minorHAnsi" w:cstheme="minorHAnsi"/>
          <w:bCs/>
          <w:sz w:val="22"/>
          <w:szCs w:val="22"/>
        </w:rPr>
        <w:t xml:space="preserve">trails </w:t>
      </w:r>
      <w:r w:rsidRPr="00FC467C">
        <w:rPr>
          <w:rFonts w:asciiTheme="minorHAnsi" w:hAnsiTheme="minorHAnsi" w:cstheme="minorHAnsi"/>
          <w:bCs/>
          <w:sz w:val="22"/>
          <w:szCs w:val="22"/>
        </w:rPr>
        <w:t>primarily intended to benefit one or more modes of motorized recreational trail use.</w:t>
      </w:r>
    </w:p>
    <w:p w14:paraId="032E1046" w14:textId="77777777" w:rsidR="00FC467C" w:rsidRPr="00FC467C" w:rsidRDefault="00FC467C" w:rsidP="00FC467C">
      <w:pPr>
        <w:tabs>
          <w:tab w:val="left" w:pos="2070"/>
        </w:tabs>
        <w:ind w:left="2070"/>
        <w:rPr>
          <w:rFonts w:asciiTheme="minorHAnsi" w:hAnsiTheme="minorHAnsi" w:cstheme="minorHAnsi"/>
          <w:bCs/>
          <w:sz w:val="22"/>
          <w:szCs w:val="22"/>
        </w:rPr>
      </w:pPr>
    </w:p>
    <w:p w14:paraId="384DF412" w14:textId="40C18159" w:rsidR="00FC467C" w:rsidRPr="001477AB" w:rsidRDefault="00FC467C" w:rsidP="00E24BED">
      <w:pPr>
        <w:tabs>
          <w:tab w:val="left" w:pos="2070"/>
        </w:tabs>
        <w:rPr>
          <w:rFonts w:asciiTheme="minorHAnsi" w:hAnsiTheme="minorHAnsi" w:cstheme="minorHAnsi"/>
          <w:b/>
          <w:strike/>
          <w:color w:val="E36C0A" w:themeColor="accent6" w:themeShade="BF"/>
          <w:sz w:val="22"/>
          <w:szCs w:val="22"/>
        </w:rPr>
      </w:pPr>
      <w:r>
        <w:rPr>
          <w:rFonts w:asciiTheme="minorHAnsi" w:hAnsiTheme="minorHAnsi" w:cstheme="minorHAnsi"/>
          <w:b/>
          <w:sz w:val="22"/>
          <w:szCs w:val="22"/>
        </w:rPr>
        <w:tab/>
      </w:r>
      <w:r w:rsidR="0069164E" w:rsidRPr="001477AB">
        <w:rPr>
          <w:rFonts w:asciiTheme="minorHAnsi" w:hAnsiTheme="minorHAnsi" w:cstheme="minorHAnsi"/>
          <w:b/>
          <w:strike/>
          <w:color w:val="E36C0A" w:themeColor="accent6" w:themeShade="BF"/>
          <w:sz w:val="22"/>
          <w:szCs w:val="22"/>
        </w:rPr>
        <w:sym w:font="Wingdings" w:char="F0A8"/>
      </w:r>
      <w:r w:rsidR="0069164E" w:rsidRPr="001477AB">
        <w:rPr>
          <w:rFonts w:asciiTheme="minorHAnsi" w:hAnsiTheme="minorHAnsi" w:cstheme="minorHAnsi"/>
          <w:b/>
          <w:strike/>
          <w:color w:val="E36C0A" w:themeColor="accent6" w:themeShade="BF"/>
          <w:sz w:val="22"/>
          <w:szCs w:val="22"/>
        </w:rPr>
        <w:t xml:space="preserve"> Non-Motorized</w:t>
      </w:r>
    </w:p>
    <w:p w14:paraId="5A8C1556" w14:textId="3D05724E" w:rsidR="00FC467C" w:rsidRPr="001477AB" w:rsidRDefault="00FC467C" w:rsidP="00FC467C">
      <w:pPr>
        <w:tabs>
          <w:tab w:val="left" w:pos="2070"/>
        </w:tabs>
        <w:ind w:left="2070"/>
        <w:rPr>
          <w:rFonts w:asciiTheme="minorHAnsi" w:hAnsiTheme="minorHAnsi" w:cstheme="minorHAnsi"/>
          <w:bCs/>
          <w:strike/>
          <w:color w:val="E36C0A" w:themeColor="accent6" w:themeShade="BF"/>
          <w:sz w:val="22"/>
          <w:szCs w:val="22"/>
        </w:rPr>
      </w:pPr>
      <w:r w:rsidRPr="001477AB">
        <w:rPr>
          <w:rFonts w:asciiTheme="minorHAnsi" w:hAnsiTheme="minorHAnsi" w:cstheme="minorHAnsi"/>
          <w:bCs/>
          <w:strike/>
          <w:color w:val="E36C0A" w:themeColor="accent6" w:themeShade="BF"/>
          <w:sz w:val="22"/>
          <w:szCs w:val="22"/>
        </w:rPr>
        <w:t>A non-motorized trail board member represents</w:t>
      </w:r>
      <w:r w:rsidR="00584C1A" w:rsidRPr="001477AB">
        <w:rPr>
          <w:rFonts w:asciiTheme="minorHAnsi" w:hAnsiTheme="minorHAnsi" w:cstheme="minorHAnsi"/>
          <w:bCs/>
          <w:strike/>
          <w:color w:val="E36C0A" w:themeColor="accent6" w:themeShade="BF"/>
          <w:sz w:val="22"/>
          <w:szCs w:val="22"/>
        </w:rPr>
        <w:t xml:space="preserve"> trail</w:t>
      </w:r>
      <w:r w:rsidR="00995518" w:rsidRPr="001477AB">
        <w:rPr>
          <w:rFonts w:asciiTheme="minorHAnsi" w:hAnsiTheme="minorHAnsi" w:cstheme="minorHAnsi"/>
          <w:bCs/>
          <w:strike/>
          <w:color w:val="E36C0A" w:themeColor="accent6" w:themeShade="BF"/>
          <w:sz w:val="22"/>
          <w:szCs w:val="22"/>
        </w:rPr>
        <w:t xml:space="preserve"> users for trails</w:t>
      </w:r>
      <w:r w:rsidRPr="001477AB">
        <w:rPr>
          <w:rFonts w:asciiTheme="minorHAnsi" w:hAnsiTheme="minorHAnsi" w:cstheme="minorHAnsi"/>
          <w:bCs/>
          <w:strike/>
          <w:color w:val="E36C0A" w:themeColor="accent6" w:themeShade="BF"/>
          <w:sz w:val="22"/>
          <w:szCs w:val="22"/>
        </w:rPr>
        <w:t xml:space="preserve"> primarily intended to benefit one or more modes of non-motorized recreational trail use, such as pedestrian and/or equestrian use.</w:t>
      </w:r>
    </w:p>
    <w:p w14:paraId="533E06E5" w14:textId="77777777" w:rsidR="00FC467C" w:rsidRPr="001477AB" w:rsidRDefault="00FC467C" w:rsidP="00FC467C">
      <w:pPr>
        <w:tabs>
          <w:tab w:val="left" w:pos="2070"/>
        </w:tabs>
        <w:ind w:left="2070"/>
        <w:rPr>
          <w:rFonts w:asciiTheme="minorHAnsi" w:hAnsiTheme="minorHAnsi" w:cstheme="minorHAnsi"/>
          <w:bCs/>
          <w:strike/>
          <w:color w:val="E36C0A" w:themeColor="accent6" w:themeShade="BF"/>
          <w:sz w:val="22"/>
          <w:szCs w:val="22"/>
        </w:rPr>
      </w:pPr>
    </w:p>
    <w:p w14:paraId="4129CE95" w14:textId="038DA6A4" w:rsidR="0069164E" w:rsidRPr="0011599A" w:rsidRDefault="00FC467C" w:rsidP="00E24BED">
      <w:pPr>
        <w:tabs>
          <w:tab w:val="left" w:pos="2070"/>
        </w:tabs>
        <w:rPr>
          <w:rFonts w:asciiTheme="minorHAnsi" w:hAnsiTheme="minorHAnsi" w:cstheme="minorHAnsi"/>
          <w:b/>
          <w:strike/>
          <w:color w:val="E36C0A" w:themeColor="accent6" w:themeShade="BF"/>
          <w:sz w:val="22"/>
          <w:szCs w:val="22"/>
        </w:rPr>
      </w:pPr>
      <w:r w:rsidRPr="001477AB">
        <w:rPr>
          <w:rFonts w:asciiTheme="minorHAnsi" w:hAnsiTheme="minorHAnsi" w:cstheme="minorHAnsi"/>
          <w:b/>
          <w:color w:val="E36C0A" w:themeColor="accent6" w:themeShade="BF"/>
          <w:sz w:val="22"/>
          <w:szCs w:val="22"/>
        </w:rPr>
        <w:tab/>
      </w:r>
      <w:r w:rsidR="0069164E" w:rsidRPr="0011599A">
        <w:rPr>
          <w:rFonts w:asciiTheme="minorHAnsi" w:hAnsiTheme="minorHAnsi" w:cstheme="minorHAnsi"/>
          <w:b/>
          <w:strike/>
          <w:color w:val="E36C0A" w:themeColor="accent6" w:themeShade="BF"/>
          <w:sz w:val="22"/>
          <w:szCs w:val="22"/>
        </w:rPr>
        <w:sym w:font="Wingdings" w:char="F0A8"/>
      </w:r>
      <w:r w:rsidR="0069164E" w:rsidRPr="0011599A">
        <w:rPr>
          <w:rFonts w:asciiTheme="minorHAnsi" w:hAnsiTheme="minorHAnsi" w:cstheme="minorHAnsi"/>
          <w:b/>
          <w:strike/>
          <w:color w:val="E36C0A" w:themeColor="accent6" w:themeShade="BF"/>
          <w:sz w:val="22"/>
          <w:szCs w:val="22"/>
        </w:rPr>
        <w:t xml:space="preserve"> Diversified</w:t>
      </w:r>
    </w:p>
    <w:p w14:paraId="6C3E8671" w14:textId="60BB285C" w:rsidR="00FC467C" w:rsidRPr="000C79AF" w:rsidRDefault="00FC467C" w:rsidP="00FC467C">
      <w:pPr>
        <w:tabs>
          <w:tab w:val="left" w:pos="2070"/>
        </w:tabs>
        <w:ind w:left="2070"/>
        <w:rPr>
          <w:rFonts w:asciiTheme="minorHAnsi" w:hAnsiTheme="minorHAnsi" w:cstheme="minorHAnsi"/>
          <w:bCs/>
          <w:color w:val="000000" w:themeColor="text1"/>
          <w:sz w:val="22"/>
          <w:szCs w:val="22"/>
        </w:rPr>
      </w:pPr>
      <w:r w:rsidRPr="0011599A">
        <w:rPr>
          <w:rFonts w:asciiTheme="minorHAnsi" w:hAnsiTheme="minorHAnsi" w:cstheme="minorHAnsi"/>
          <w:bCs/>
          <w:strike/>
          <w:color w:val="E36C0A" w:themeColor="accent6" w:themeShade="BF"/>
          <w:sz w:val="22"/>
          <w:szCs w:val="22"/>
        </w:rPr>
        <w:t xml:space="preserve">A diversified trail board member represents </w:t>
      </w:r>
      <w:r w:rsidR="00584C1A" w:rsidRPr="0011599A">
        <w:rPr>
          <w:rFonts w:asciiTheme="minorHAnsi" w:hAnsiTheme="minorHAnsi" w:cstheme="minorHAnsi"/>
          <w:bCs/>
          <w:strike/>
          <w:color w:val="E36C0A" w:themeColor="accent6" w:themeShade="BF"/>
          <w:sz w:val="22"/>
          <w:szCs w:val="22"/>
        </w:rPr>
        <w:t>trail</w:t>
      </w:r>
      <w:r w:rsidR="00995518" w:rsidRPr="0011599A">
        <w:rPr>
          <w:rFonts w:asciiTheme="minorHAnsi" w:hAnsiTheme="minorHAnsi" w:cstheme="minorHAnsi"/>
          <w:bCs/>
          <w:strike/>
          <w:color w:val="E36C0A" w:themeColor="accent6" w:themeShade="BF"/>
          <w:sz w:val="22"/>
          <w:szCs w:val="22"/>
        </w:rPr>
        <w:t xml:space="preserve"> users for trails</w:t>
      </w:r>
      <w:r w:rsidRPr="0011599A">
        <w:rPr>
          <w:rFonts w:asciiTheme="minorHAnsi" w:hAnsiTheme="minorHAnsi" w:cstheme="minorHAnsi"/>
          <w:bCs/>
          <w:strike/>
          <w:color w:val="E36C0A" w:themeColor="accent6" w:themeShade="BF"/>
          <w:sz w:val="22"/>
          <w:szCs w:val="22"/>
        </w:rPr>
        <w:t xml:space="preserve"> intended to </w:t>
      </w:r>
      <w:r w:rsidR="00584C1A" w:rsidRPr="0011599A">
        <w:rPr>
          <w:rFonts w:asciiTheme="minorHAnsi" w:hAnsiTheme="minorHAnsi" w:cstheme="minorHAnsi"/>
          <w:bCs/>
          <w:strike/>
          <w:color w:val="E36C0A" w:themeColor="accent6" w:themeShade="BF"/>
          <w:sz w:val="22"/>
          <w:szCs w:val="22"/>
        </w:rPr>
        <w:t xml:space="preserve">benefit </w:t>
      </w:r>
      <w:r w:rsidRPr="0011599A">
        <w:rPr>
          <w:rFonts w:asciiTheme="minorHAnsi" w:hAnsiTheme="minorHAnsi" w:cstheme="minorHAnsi"/>
          <w:bCs/>
          <w:strike/>
          <w:color w:val="E36C0A" w:themeColor="accent6" w:themeShade="BF"/>
          <w:sz w:val="22"/>
          <w:szCs w:val="22"/>
        </w:rPr>
        <w:t>multiple recreational trail users, where both motorized and non-motorized use will occur simultaneously</w:t>
      </w:r>
      <w:r w:rsidRPr="000C79AF">
        <w:rPr>
          <w:rFonts w:asciiTheme="minorHAnsi" w:hAnsiTheme="minorHAnsi" w:cstheme="minorHAnsi"/>
          <w:bCs/>
          <w:color w:val="000000" w:themeColor="text1"/>
          <w:sz w:val="22"/>
          <w:szCs w:val="22"/>
        </w:rPr>
        <w:t xml:space="preserve">. </w:t>
      </w:r>
    </w:p>
    <w:p w14:paraId="0640D028" w14:textId="77777777" w:rsidR="0046108A" w:rsidRPr="0069164E" w:rsidRDefault="0046108A" w:rsidP="00CD56B5">
      <w:pPr>
        <w:rPr>
          <w:rFonts w:asciiTheme="minorHAnsi" w:hAnsiTheme="minorHAnsi" w:cstheme="minorHAnsi"/>
          <w:sz w:val="22"/>
          <w:szCs w:val="22"/>
        </w:rPr>
      </w:pPr>
    </w:p>
    <w:p w14:paraId="1D2E3851" w14:textId="41697811" w:rsidR="00BA154C" w:rsidRDefault="00BA154C" w:rsidP="0046108A">
      <w:pPr>
        <w:rPr>
          <w:rFonts w:asciiTheme="minorHAnsi" w:hAnsiTheme="minorHAnsi" w:cstheme="minorHAnsi"/>
          <w:sz w:val="22"/>
          <w:szCs w:val="22"/>
          <w:lang w:val="en"/>
        </w:rPr>
      </w:pPr>
      <w:r w:rsidRPr="00BA154C">
        <w:rPr>
          <w:rFonts w:asciiTheme="minorHAnsi" w:hAnsiTheme="minorHAnsi" w:cstheme="minorHAnsi"/>
          <w:sz w:val="22"/>
          <w:szCs w:val="22"/>
          <w:lang w:val="en"/>
        </w:rPr>
        <w:t xml:space="preserve">The primary purpose of the ORTAB is to advise the Director of the Division of Parks and Outdoor Recreation on project funding for eligible outdoor recreation projects under the Land and Water Conservation Fund Act and the National Recreation Trails Fund Act; to nominate, review and comment on </w:t>
      </w:r>
      <w:proofErr w:type="spellStart"/>
      <w:r w:rsidRPr="00BA154C">
        <w:rPr>
          <w:rFonts w:asciiTheme="minorHAnsi" w:hAnsiTheme="minorHAnsi" w:cstheme="minorHAnsi"/>
          <w:sz w:val="22"/>
          <w:szCs w:val="22"/>
          <w:lang w:val="en"/>
        </w:rPr>
        <w:t>trail</w:t>
      </w:r>
      <w:proofErr w:type="spellEnd"/>
      <w:r w:rsidRPr="00BA154C">
        <w:rPr>
          <w:rFonts w:asciiTheme="minorHAnsi" w:hAnsiTheme="minorHAnsi" w:cstheme="minorHAnsi"/>
          <w:sz w:val="22"/>
          <w:szCs w:val="22"/>
          <w:lang w:val="en"/>
        </w:rPr>
        <w:t xml:space="preserve"> and outdoor recreation projects during the public processes of the Department of Natural Resources (DNR) and other agencies; and to help the division advocate the economic, health and social benefits of state trails and recreation access.</w:t>
      </w:r>
    </w:p>
    <w:p w14:paraId="06300B6E" w14:textId="7C3339F9" w:rsidR="00BA154C" w:rsidRDefault="00BA154C" w:rsidP="0046108A">
      <w:pPr>
        <w:rPr>
          <w:rFonts w:asciiTheme="minorHAnsi" w:hAnsiTheme="minorHAnsi" w:cstheme="minorHAnsi"/>
          <w:sz w:val="22"/>
          <w:szCs w:val="22"/>
          <w:lang w:val="en"/>
        </w:rPr>
      </w:pPr>
    </w:p>
    <w:p w14:paraId="5443FC71" w14:textId="11317E19" w:rsidR="00BA154C" w:rsidRDefault="00BA154C" w:rsidP="0046108A">
      <w:pPr>
        <w:rPr>
          <w:rFonts w:asciiTheme="minorHAnsi" w:hAnsiTheme="minorHAnsi" w:cstheme="minorHAnsi"/>
          <w:sz w:val="22"/>
          <w:szCs w:val="22"/>
        </w:rPr>
      </w:pPr>
      <w:r>
        <w:rPr>
          <w:rFonts w:asciiTheme="minorHAnsi" w:hAnsiTheme="minorHAnsi" w:cstheme="minorHAnsi"/>
          <w:sz w:val="22"/>
          <w:szCs w:val="22"/>
          <w:lang w:val="en"/>
        </w:rPr>
        <w:t xml:space="preserve">For more information on the ORTAB, please visit </w:t>
      </w:r>
      <w:hyperlink r:id="rId7" w:history="1">
        <w:r w:rsidRPr="0025378D">
          <w:rPr>
            <w:rStyle w:val="Hyperlink"/>
            <w:rFonts w:asciiTheme="minorHAnsi" w:hAnsiTheme="minorHAnsi" w:cstheme="minorHAnsi"/>
            <w:sz w:val="22"/>
            <w:szCs w:val="22"/>
            <w:lang w:val="en"/>
          </w:rPr>
          <w:t>http://dnr.alaska.gov/parks/misc/ortaboard.htm</w:t>
        </w:r>
      </w:hyperlink>
      <w:r>
        <w:rPr>
          <w:rFonts w:asciiTheme="minorHAnsi" w:hAnsiTheme="minorHAnsi" w:cstheme="minorHAnsi"/>
          <w:sz w:val="22"/>
          <w:szCs w:val="22"/>
          <w:lang w:val="en"/>
        </w:rPr>
        <w:t xml:space="preserve">. </w:t>
      </w:r>
    </w:p>
    <w:p w14:paraId="50B6E8BB" w14:textId="77777777" w:rsidR="00BA154C" w:rsidRDefault="00BA154C" w:rsidP="0046108A">
      <w:pPr>
        <w:rPr>
          <w:rFonts w:asciiTheme="minorHAnsi" w:hAnsiTheme="minorHAnsi" w:cstheme="minorHAnsi"/>
          <w:sz w:val="22"/>
          <w:szCs w:val="22"/>
        </w:rPr>
      </w:pPr>
    </w:p>
    <w:p w14:paraId="7F7E3D95" w14:textId="084B6D90" w:rsidR="00DF56AC" w:rsidRPr="0069164E" w:rsidRDefault="006678D5" w:rsidP="0046108A">
      <w:pPr>
        <w:rPr>
          <w:rFonts w:asciiTheme="minorHAnsi" w:hAnsiTheme="minorHAnsi" w:cstheme="minorHAnsi"/>
          <w:sz w:val="22"/>
          <w:szCs w:val="22"/>
        </w:rPr>
      </w:pPr>
      <w:r w:rsidRPr="0069164E">
        <w:rPr>
          <w:rFonts w:asciiTheme="minorHAnsi" w:hAnsiTheme="minorHAnsi" w:cstheme="minorHAnsi"/>
          <w:sz w:val="22"/>
          <w:szCs w:val="22"/>
        </w:rPr>
        <w:t xml:space="preserve">This questionnaire </w:t>
      </w:r>
      <w:r w:rsidR="000D5B31" w:rsidRPr="0069164E">
        <w:rPr>
          <w:rFonts w:asciiTheme="minorHAnsi" w:hAnsiTheme="minorHAnsi" w:cstheme="minorHAnsi"/>
          <w:sz w:val="22"/>
          <w:szCs w:val="22"/>
        </w:rPr>
        <w:t>will</w:t>
      </w:r>
      <w:r w:rsidRPr="0069164E">
        <w:rPr>
          <w:rFonts w:asciiTheme="minorHAnsi" w:hAnsiTheme="minorHAnsi" w:cstheme="minorHAnsi"/>
          <w:sz w:val="22"/>
          <w:szCs w:val="22"/>
        </w:rPr>
        <w:t xml:space="preserve"> help us learn more about you – the applicant – and your goals and i</w:t>
      </w:r>
      <w:r w:rsidR="00D15D1D" w:rsidRPr="0069164E">
        <w:rPr>
          <w:rFonts w:asciiTheme="minorHAnsi" w:hAnsiTheme="minorHAnsi" w:cstheme="minorHAnsi"/>
          <w:sz w:val="22"/>
          <w:szCs w:val="22"/>
        </w:rPr>
        <w:t>nterests through</w:t>
      </w:r>
      <w:r w:rsidRPr="0069164E">
        <w:rPr>
          <w:rFonts w:asciiTheme="minorHAnsi" w:hAnsiTheme="minorHAnsi" w:cstheme="minorHAnsi"/>
          <w:sz w:val="22"/>
          <w:szCs w:val="22"/>
        </w:rPr>
        <w:t xml:space="preserve"> service on the Outdoor Recreation</w:t>
      </w:r>
      <w:r w:rsidR="0066169D" w:rsidRPr="0069164E">
        <w:rPr>
          <w:rFonts w:asciiTheme="minorHAnsi" w:hAnsiTheme="minorHAnsi" w:cstheme="minorHAnsi"/>
          <w:sz w:val="22"/>
          <w:szCs w:val="22"/>
        </w:rPr>
        <w:t>al</w:t>
      </w:r>
      <w:r w:rsidR="00286330" w:rsidRPr="0069164E">
        <w:rPr>
          <w:rFonts w:asciiTheme="minorHAnsi" w:hAnsiTheme="minorHAnsi" w:cstheme="minorHAnsi"/>
          <w:sz w:val="22"/>
          <w:szCs w:val="22"/>
        </w:rPr>
        <w:t xml:space="preserve"> T</w:t>
      </w:r>
      <w:r w:rsidRPr="0069164E">
        <w:rPr>
          <w:rFonts w:asciiTheme="minorHAnsi" w:hAnsiTheme="minorHAnsi" w:cstheme="minorHAnsi"/>
          <w:sz w:val="22"/>
          <w:szCs w:val="22"/>
        </w:rPr>
        <w:t>ails Advisor</w:t>
      </w:r>
      <w:r w:rsidR="00D15D1D" w:rsidRPr="0069164E">
        <w:rPr>
          <w:rFonts w:asciiTheme="minorHAnsi" w:hAnsiTheme="minorHAnsi" w:cstheme="minorHAnsi"/>
          <w:sz w:val="22"/>
          <w:szCs w:val="22"/>
        </w:rPr>
        <w:t>y</w:t>
      </w:r>
      <w:r w:rsidRPr="0069164E">
        <w:rPr>
          <w:rFonts w:asciiTheme="minorHAnsi" w:hAnsiTheme="minorHAnsi" w:cstheme="minorHAnsi"/>
          <w:sz w:val="22"/>
          <w:szCs w:val="22"/>
        </w:rPr>
        <w:t xml:space="preserve"> Board (ORTAB).  </w:t>
      </w:r>
      <w:r w:rsidR="00D15D1D" w:rsidRPr="0069164E">
        <w:rPr>
          <w:rFonts w:asciiTheme="minorHAnsi" w:hAnsiTheme="minorHAnsi" w:cstheme="minorHAnsi"/>
          <w:sz w:val="22"/>
          <w:szCs w:val="22"/>
        </w:rPr>
        <w:t xml:space="preserve">It is important that we </w:t>
      </w:r>
      <w:r w:rsidRPr="0069164E">
        <w:rPr>
          <w:rFonts w:asciiTheme="minorHAnsi" w:hAnsiTheme="minorHAnsi" w:cstheme="minorHAnsi"/>
          <w:sz w:val="22"/>
          <w:szCs w:val="22"/>
        </w:rPr>
        <w:t xml:space="preserve">select individuals with a desire to promote sustainable projects throughout </w:t>
      </w:r>
      <w:r w:rsidR="0069164E" w:rsidRPr="0069164E">
        <w:rPr>
          <w:rFonts w:asciiTheme="minorHAnsi" w:hAnsiTheme="minorHAnsi" w:cstheme="minorHAnsi"/>
          <w:sz w:val="22"/>
          <w:szCs w:val="22"/>
        </w:rPr>
        <w:t>Alaska and</w:t>
      </w:r>
      <w:r w:rsidR="00C12634" w:rsidRPr="0069164E">
        <w:rPr>
          <w:rFonts w:asciiTheme="minorHAnsi" w:hAnsiTheme="minorHAnsi" w:cstheme="minorHAnsi"/>
          <w:sz w:val="22"/>
          <w:szCs w:val="22"/>
        </w:rPr>
        <w:t xml:space="preserve"> represent goals of the Recreational Trails Program (RTP) and the Land and Water Conservation Fund (LWCF)</w:t>
      </w:r>
      <w:r w:rsidRPr="0069164E">
        <w:rPr>
          <w:rFonts w:asciiTheme="minorHAnsi" w:hAnsiTheme="minorHAnsi" w:cstheme="minorHAnsi"/>
          <w:sz w:val="22"/>
          <w:szCs w:val="22"/>
        </w:rPr>
        <w:t>.</w:t>
      </w:r>
      <w:r w:rsidR="00D15D1D" w:rsidRPr="0069164E">
        <w:rPr>
          <w:rFonts w:asciiTheme="minorHAnsi" w:hAnsiTheme="minorHAnsi" w:cstheme="minorHAnsi"/>
          <w:sz w:val="22"/>
          <w:szCs w:val="22"/>
        </w:rPr>
        <w:t xml:space="preserve"> </w:t>
      </w:r>
      <w:r w:rsidRPr="0069164E">
        <w:rPr>
          <w:rFonts w:asciiTheme="minorHAnsi" w:hAnsiTheme="minorHAnsi" w:cstheme="minorHAnsi"/>
          <w:sz w:val="22"/>
          <w:szCs w:val="22"/>
        </w:rPr>
        <w:t xml:space="preserve"> </w:t>
      </w:r>
      <w:r w:rsidR="00D15D1D" w:rsidRPr="0069164E">
        <w:rPr>
          <w:rFonts w:asciiTheme="minorHAnsi" w:hAnsiTheme="minorHAnsi" w:cstheme="minorHAnsi"/>
          <w:sz w:val="22"/>
          <w:szCs w:val="22"/>
        </w:rPr>
        <w:t xml:space="preserve">Please take some time to </w:t>
      </w:r>
      <w:r w:rsidR="00DC5D8C" w:rsidRPr="0069164E">
        <w:rPr>
          <w:rFonts w:asciiTheme="minorHAnsi" w:hAnsiTheme="minorHAnsi" w:cstheme="minorHAnsi"/>
          <w:sz w:val="22"/>
          <w:szCs w:val="22"/>
        </w:rPr>
        <w:t xml:space="preserve">thoughtfully </w:t>
      </w:r>
      <w:r w:rsidR="0066169D" w:rsidRPr="0069164E">
        <w:rPr>
          <w:rFonts w:asciiTheme="minorHAnsi" w:hAnsiTheme="minorHAnsi" w:cstheme="minorHAnsi"/>
          <w:sz w:val="22"/>
          <w:szCs w:val="22"/>
        </w:rPr>
        <w:t>complete these questions.</w:t>
      </w:r>
    </w:p>
    <w:p w14:paraId="3684CA1E" w14:textId="5351AE3A" w:rsidR="00BA154C" w:rsidRDefault="00BA154C" w:rsidP="00D45D29">
      <w:pPr>
        <w:rPr>
          <w:rFonts w:asciiTheme="minorHAnsi" w:hAnsiTheme="minorHAnsi" w:cstheme="minorHAnsi"/>
          <w:sz w:val="22"/>
          <w:szCs w:val="22"/>
        </w:rPr>
      </w:pPr>
    </w:p>
    <w:p w14:paraId="7F95BBD0" w14:textId="2E53051D" w:rsidR="001477AB" w:rsidRDefault="001477AB" w:rsidP="00D45D29">
      <w:pPr>
        <w:rPr>
          <w:rFonts w:asciiTheme="minorHAnsi" w:hAnsiTheme="minorHAnsi" w:cstheme="minorHAnsi"/>
          <w:sz w:val="22"/>
          <w:szCs w:val="22"/>
        </w:rPr>
      </w:pPr>
    </w:p>
    <w:p w14:paraId="41F7E866" w14:textId="77777777" w:rsidR="001477AB" w:rsidRPr="0069164E" w:rsidRDefault="001477AB" w:rsidP="00D45D29">
      <w:pPr>
        <w:rPr>
          <w:rFonts w:asciiTheme="minorHAnsi" w:hAnsiTheme="minorHAnsi" w:cstheme="minorHAnsi"/>
          <w:sz w:val="22"/>
          <w:szCs w:val="22"/>
        </w:rPr>
      </w:pPr>
    </w:p>
    <w:p w14:paraId="3448798C" w14:textId="77777777" w:rsidR="00D45D29" w:rsidRPr="0069164E" w:rsidRDefault="00D45D29" w:rsidP="00D94577">
      <w:pPr>
        <w:numPr>
          <w:ilvl w:val="0"/>
          <w:numId w:val="1"/>
        </w:numPr>
        <w:rPr>
          <w:rFonts w:asciiTheme="minorHAnsi" w:hAnsiTheme="minorHAnsi" w:cstheme="minorHAnsi"/>
          <w:sz w:val="22"/>
          <w:szCs w:val="22"/>
        </w:rPr>
      </w:pPr>
      <w:r w:rsidRPr="0069164E">
        <w:rPr>
          <w:rFonts w:asciiTheme="minorHAnsi" w:hAnsiTheme="minorHAnsi" w:cstheme="minorHAnsi"/>
          <w:sz w:val="22"/>
          <w:szCs w:val="22"/>
        </w:rPr>
        <w:lastRenderedPageBreak/>
        <w:t>Why would you like to be a member of the ORTAB?</w:t>
      </w:r>
    </w:p>
    <w:p w14:paraId="73B07017" w14:textId="413AF571" w:rsidR="00BA154C" w:rsidRPr="0069164E" w:rsidRDefault="0069164E" w:rsidP="00584C1A">
      <w:pPr>
        <w:pStyle w:val="ListParagraph"/>
        <w:rPr>
          <w:rFonts w:asciiTheme="minorHAnsi" w:hAnsiTheme="minorHAnsi" w:cstheme="minorHAnsi"/>
          <w:sz w:val="22"/>
          <w:szCs w:val="22"/>
        </w:rPr>
      </w:pPr>
      <w:r w:rsidRPr="0069164E">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739E04" w14:textId="77777777" w:rsidR="00436535" w:rsidRPr="0069164E" w:rsidRDefault="00436535" w:rsidP="00436535">
      <w:pPr>
        <w:numPr>
          <w:ilvl w:val="0"/>
          <w:numId w:val="1"/>
        </w:numPr>
        <w:rPr>
          <w:rFonts w:asciiTheme="minorHAnsi" w:hAnsiTheme="minorHAnsi" w:cstheme="minorHAnsi"/>
          <w:sz w:val="22"/>
          <w:szCs w:val="22"/>
        </w:rPr>
      </w:pPr>
      <w:r w:rsidRPr="0069164E">
        <w:rPr>
          <w:rFonts w:asciiTheme="minorHAnsi" w:hAnsiTheme="minorHAnsi" w:cstheme="minorHAnsi"/>
          <w:sz w:val="22"/>
          <w:szCs w:val="22"/>
        </w:rPr>
        <w:t>What type</w:t>
      </w:r>
      <w:r w:rsidR="00D45D29" w:rsidRPr="0069164E">
        <w:rPr>
          <w:rFonts w:asciiTheme="minorHAnsi" w:hAnsiTheme="minorHAnsi" w:cstheme="minorHAnsi"/>
          <w:sz w:val="22"/>
          <w:szCs w:val="22"/>
        </w:rPr>
        <w:t>s</w:t>
      </w:r>
      <w:r w:rsidRPr="0069164E">
        <w:rPr>
          <w:rFonts w:asciiTheme="minorHAnsi" w:hAnsiTheme="minorHAnsi" w:cstheme="minorHAnsi"/>
          <w:sz w:val="22"/>
          <w:szCs w:val="22"/>
        </w:rPr>
        <w:t xml:space="preserve"> of </w:t>
      </w:r>
      <w:r w:rsidR="00C12634" w:rsidRPr="0069164E">
        <w:rPr>
          <w:rFonts w:asciiTheme="minorHAnsi" w:hAnsiTheme="minorHAnsi" w:cstheme="minorHAnsi"/>
          <w:sz w:val="22"/>
          <w:szCs w:val="22"/>
        </w:rPr>
        <w:t xml:space="preserve">public outdoor recreation </w:t>
      </w:r>
      <w:r w:rsidRPr="0069164E">
        <w:rPr>
          <w:rFonts w:asciiTheme="minorHAnsi" w:hAnsiTheme="minorHAnsi" w:cstheme="minorHAnsi"/>
          <w:sz w:val="22"/>
          <w:szCs w:val="22"/>
        </w:rPr>
        <w:t xml:space="preserve">projects would you like to see </w:t>
      </w:r>
      <w:r w:rsidR="00D45D29" w:rsidRPr="0069164E">
        <w:rPr>
          <w:rFonts w:asciiTheme="minorHAnsi" w:hAnsiTheme="minorHAnsi" w:cstheme="minorHAnsi"/>
          <w:sz w:val="22"/>
          <w:szCs w:val="22"/>
        </w:rPr>
        <w:t>supported</w:t>
      </w:r>
      <w:r w:rsidRPr="0069164E">
        <w:rPr>
          <w:rFonts w:asciiTheme="minorHAnsi" w:hAnsiTheme="minorHAnsi" w:cstheme="minorHAnsi"/>
          <w:sz w:val="22"/>
          <w:szCs w:val="22"/>
        </w:rPr>
        <w:t xml:space="preserve"> </w:t>
      </w:r>
      <w:r w:rsidR="00D45D29" w:rsidRPr="0069164E">
        <w:rPr>
          <w:rFonts w:asciiTheme="minorHAnsi" w:hAnsiTheme="minorHAnsi" w:cstheme="minorHAnsi"/>
          <w:sz w:val="22"/>
          <w:szCs w:val="22"/>
        </w:rPr>
        <w:t>by the RTP</w:t>
      </w:r>
      <w:r w:rsidR="00C12634" w:rsidRPr="0069164E">
        <w:rPr>
          <w:rFonts w:asciiTheme="minorHAnsi" w:hAnsiTheme="minorHAnsi" w:cstheme="minorHAnsi"/>
          <w:sz w:val="22"/>
          <w:szCs w:val="22"/>
        </w:rPr>
        <w:t>, LWCF,</w:t>
      </w:r>
      <w:r w:rsidR="00D45D29" w:rsidRPr="0069164E">
        <w:rPr>
          <w:rFonts w:asciiTheme="minorHAnsi" w:hAnsiTheme="minorHAnsi" w:cstheme="minorHAnsi"/>
          <w:sz w:val="22"/>
          <w:szCs w:val="22"/>
        </w:rPr>
        <w:t xml:space="preserve"> and </w:t>
      </w:r>
      <w:r w:rsidRPr="0069164E">
        <w:rPr>
          <w:rFonts w:asciiTheme="minorHAnsi" w:hAnsiTheme="minorHAnsi" w:cstheme="minorHAnsi"/>
          <w:sz w:val="22"/>
          <w:szCs w:val="22"/>
        </w:rPr>
        <w:t>the ORTAB?</w:t>
      </w:r>
    </w:p>
    <w:p w14:paraId="73E81C64" w14:textId="1F7EEDDE" w:rsidR="00BA154C" w:rsidRPr="0069164E" w:rsidRDefault="00BA154C" w:rsidP="00BA154C">
      <w:pPr>
        <w:pStyle w:val="ListParagraph"/>
        <w:rPr>
          <w:rFonts w:asciiTheme="minorHAnsi" w:hAnsiTheme="minorHAnsi" w:cstheme="minorHAnsi"/>
          <w:sz w:val="22"/>
          <w:szCs w:val="22"/>
        </w:rPr>
      </w:pPr>
      <w:r w:rsidRPr="0069164E">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2"/>
          <w:szCs w:val="22"/>
        </w:rPr>
        <w:t>______________________________________________________________________________</w:t>
      </w:r>
    </w:p>
    <w:p w14:paraId="36F34C87" w14:textId="77777777" w:rsidR="00CA4ADB" w:rsidRPr="0069164E" w:rsidRDefault="00CA4ADB" w:rsidP="007E0E28">
      <w:pPr>
        <w:rPr>
          <w:rFonts w:asciiTheme="minorHAnsi" w:hAnsiTheme="minorHAnsi" w:cstheme="minorHAnsi"/>
          <w:sz w:val="22"/>
          <w:szCs w:val="22"/>
        </w:rPr>
      </w:pPr>
    </w:p>
    <w:p w14:paraId="2ECBA618" w14:textId="77777777" w:rsidR="00460489" w:rsidRPr="0069164E" w:rsidRDefault="00D45D29" w:rsidP="00D45D29">
      <w:pPr>
        <w:numPr>
          <w:ilvl w:val="0"/>
          <w:numId w:val="1"/>
        </w:numPr>
        <w:rPr>
          <w:rFonts w:asciiTheme="minorHAnsi" w:hAnsiTheme="minorHAnsi" w:cstheme="minorHAnsi"/>
          <w:sz w:val="22"/>
          <w:szCs w:val="22"/>
        </w:rPr>
      </w:pPr>
      <w:r w:rsidRPr="0069164E">
        <w:rPr>
          <w:rFonts w:asciiTheme="minorHAnsi" w:hAnsiTheme="minorHAnsi" w:cstheme="minorHAnsi"/>
          <w:sz w:val="22"/>
          <w:szCs w:val="22"/>
        </w:rPr>
        <w:t>What type of user group would</w:t>
      </w:r>
      <w:r w:rsidR="00C12634" w:rsidRPr="0069164E">
        <w:rPr>
          <w:rFonts w:asciiTheme="minorHAnsi" w:hAnsiTheme="minorHAnsi" w:cstheme="minorHAnsi"/>
          <w:sz w:val="22"/>
          <w:szCs w:val="22"/>
        </w:rPr>
        <w:t xml:space="preserve"> you</w:t>
      </w:r>
      <w:r w:rsidRPr="0069164E">
        <w:rPr>
          <w:rFonts w:asciiTheme="minorHAnsi" w:hAnsiTheme="minorHAnsi" w:cstheme="minorHAnsi"/>
          <w:sz w:val="22"/>
          <w:szCs w:val="22"/>
        </w:rPr>
        <w:t xml:space="preserve"> best represent? </w:t>
      </w:r>
      <w:r w:rsidR="00D8466E" w:rsidRPr="0069164E">
        <w:rPr>
          <w:rFonts w:asciiTheme="minorHAnsi" w:hAnsiTheme="minorHAnsi" w:cstheme="minorHAnsi"/>
          <w:sz w:val="22"/>
          <w:szCs w:val="22"/>
        </w:rPr>
        <w:t>And why?</w:t>
      </w:r>
    </w:p>
    <w:p w14:paraId="2A9618A6" w14:textId="63782B33" w:rsidR="00BA154C" w:rsidRPr="0069164E" w:rsidRDefault="00BA154C" w:rsidP="00BA154C">
      <w:pPr>
        <w:pStyle w:val="ListParagraph"/>
        <w:rPr>
          <w:rFonts w:asciiTheme="minorHAnsi" w:hAnsiTheme="minorHAnsi" w:cstheme="minorHAnsi"/>
          <w:sz w:val="22"/>
          <w:szCs w:val="22"/>
        </w:rPr>
      </w:pPr>
      <w:r w:rsidRPr="0069164E">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5BB810" w14:textId="77777777" w:rsidR="00D45D29" w:rsidRPr="0069164E" w:rsidRDefault="00D45D29" w:rsidP="00460489">
      <w:pPr>
        <w:rPr>
          <w:rFonts w:asciiTheme="minorHAnsi" w:hAnsiTheme="minorHAnsi" w:cstheme="minorHAnsi"/>
          <w:sz w:val="22"/>
          <w:szCs w:val="22"/>
        </w:rPr>
      </w:pPr>
    </w:p>
    <w:p w14:paraId="69B122D0" w14:textId="485D69A4" w:rsidR="00460489" w:rsidRDefault="00681E90" w:rsidP="00460489">
      <w:pPr>
        <w:numPr>
          <w:ilvl w:val="0"/>
          <w:numId w:val="1"/>
        </w:numPr>
        <w:rPr>
          <w:rFonts w:asciiTheme="minorHAnsi" w:hAnsiTheme="minorHAnsi" w:cstheme="minorHAnsi"/>
          <w:sz w:val="22"/>
          <w:szCs w:val="22"/>
        </w:rPr>
      </w:pPr>
      <w:r w:rsidRPr="0069164E">
        <w:rPr>
          <w:rFonts w:asciiTheme="minorHAnsi" w:hAnsiTheme="minorHAnsi" w:cstheme="minorHAnsi"/>
          <w:sz w:val="22"/>
          <w:szCs w:val="22"/>
        </w:rPr>
        <w:t xml:space="preserve">Please provide examples of the </w:t>
      </w:r>
      <w:r w:rsidR="00460489" w:rsidRPr="0069164E">
        <w:rPr>
          <w:rFonts w:asciiTheme="minorHAnsi" w:hAnsiTheme="minorHAnsi" w:cstheme="minorHAnsi"/>
          <w:sz w:val="22"/>
          <w:szCs w:val="22"/>
        </w:rPr>
        <w:t>specialized experience</w:t>
      </w:r>
      <w:r w:rsidR="00D8466E" w:rsidRPr="0069164E">
        <w:rPr>
          <w:rFonts w:asciiTheme="minorHAnsi" w:hAnsiTheme="minorHAnsi" w:cstheme="minorHAnsi"/>
          <w:sz w:val="22"/>
          <w:szCs w:val="22"/>
        </w:rPr>
        <w:t xml:space="preserve">, skills, </w:t>
      </w:r>
      <w:r w:rsidR="00302B2F" w:rsidRPr="0069164E">
        <w:rPr>
          <w:rFonts w:asciiTheme="minorHAnsi" w:hAnsiTheme="minorHAnsi" w:cstheme="minorHAnsi"/>
          <w:sz w:val="22"/>
          <w:szCs w:val="22"/>
        </w:rPr>
        <w:t>and background</w:t>
      </w:r>
      <w:r w:rsidR="00460489" w:rsidRPr="0069164E">
        <w:rPr>
          <w:rFonts w:asciiTheme="minorHAnsi" w:hAnsiTheme="minorHAnsi" w:cstheme="minorHAnsi"/>
          <w:sz w:val="22"/>
          <w:szCs w:val="22"/>
        </w:rPr>
        <w:t xml:space="preserve"> </w:t>
      </w:r>
      <w:r w:rsidR="00302B2F" w:rsidRPr="0069164E">
        <w:rPr>
          <w:rFonts w:asciiTheme="minorHAnsi" w:hAnsiTheme="minorHAnsi" w:cstheme="minorHAnsi"/>
          <w:sz w:val="22"/>
          <w:szCs w:val="22"/>
        </w:rPr>
        <w:t xml:space="preserve">you </w:t>
      </w:r>
      <w:r w:rsidR="00C12634" w:rsidRPr="0069164E">
        <w:rPr>
          <w:rFonts w:asciiTheme="minorHAnsi" w:hAnsiTheme="minorHAnsi" w:cstheme="minorHAnsi"/>
          <w:sz w:val="22"/>
          <w:szCs w:val="22"/>
        </w:rPr>
        <w:t xml:space="preserve">would </w:t>
      </w:r>
      <w:r w:rsidR="00067AFE" w:rsidRPr="0069164E">
        <w:rPr>
          <w:rFonts w:asciiTheme="minorHAnsi" w:hAnsiTheme="minorHAnsi" w:cstheme="minorHAnsi"/>
          <w:sz w:val="22"/>
          <w:szCs w:val="22"/>
        </w:rPr>
        <w:t>bring to the ORTAB.</w:t>
      </w:r>
    </w:p>
    <w:p w14:paraId="5B3C5692" w14:textId="141E1D4B" w:rsidR="00BA154C" w:rsidRPr="0069164E" w:rsidRDefault="00BA154C" w:rsidP="00BA154C">
      <w:pPr>
        <w:pStyle w:val="ListParagraph"/>
        <w:rPr>
          <w:rFonts w:asciiTheme="minorHAnsi" w:hAnsiTheme="minorHAnsi" w:cstheme="minorHAnsi"/>
          <w:sz w:val="22"/>
          <w:szCs w:val="22"/>
        </w:rPr>
      </w:pPr>
      <w:r w:rsidRPr="0069164E">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7D4191" w14:textId="164915DE" w:rsidR="0069164E" w:rsidRDefault="0069164E" w:rsidP="00067AFE">
      <w:pPr>
        <w:tabs>
          <w:tab w:val="left" w:pos="5280"/>
        </w:tabs>
        <w:rPr>
          <w:rFonts w:asciiTheme="minorHAnsi" w:hAnsiTheme="minorHAnsi" w:cstheme="minorHAnsi"/>
          <w:sz w:val="22"/>
          <w:szCs w:val="22"/>
        </w:rPr>
      </w:pPr>
    </w:p>
    <w:p w14:paraId="0CD8B65A" w14:textId="2DCED86B" w:rsidR="0069164E" w:rsidRDefault="0069164E" w:rsidP="0069164E">
      <w:pPr>
        <w:pStyle w:val="ListParagraph"/>
        <w:numPr>
          <w:ilvl w:val="0"/>
          <w:numId w:val="1"/>
        </w:numPr>
        <w:tabs>
          <w:tab w:val="left" w:pos="5280"/>
        </w:tabs>
        <w:rPr>
          <w:rFonts w:asciiTheme="minorHAnsi" w:hAnsiTheme="minorHAnsi" w:cstheme="minorHAnsi"/>
          <w:sz w:val="22"/>
          <w:szCs w:val="22"/>
        </w:rPr>
      </w:pPr>
      <w:r>
        <w:rPr>
          <w:rFonts w:asciiTheme="minorHAnsi" w:hAnsiTheme="minorHAnsi" w:cstheme="minorHAnsi"/>
          <w:sz w:val="22"/>
          <w:szCs w:val="22"/>
        </w:rPr>
        <w:t>Have you had any prior experience with the RTP or LWCF?  If yes, please</w:t>
      </w:r>
      <w:r w:rsidR="00145517">
        <w:rPr>
          <w:rFonts w:asciiTheme="minorHAnsi" w:hAnsiTheme="minorHAnsi" w:cstheme="minorHAnsi"/>
          <w:sz w:val="22"/>
          <w:szCs w:val="22"/>
        </w:rPr>
        <w:t xml:space="preserve"> elaborate on your prior experience with the RTP or LWCF, indicate what your role with the project was,</w:t>
      </w:r>
      <w:r>
        <w:rPr>
          <w:rFonts w:asciiTheme="minorHAnsi" w:hAnsiTheme="minorHAnsi" w:cstheme="minorHAnsi"/>
          <w:sz w:val="22"/>
          <w:szCs w:val="22"/>
        </w:rPr>
        <w:t xml:space="preserve"> and </w:t>
      </w:r>
      <w:r w:rsidR="00145517">
        <w:rPr>
          <w:rFonts w:asciiTheme="minorHAnsi" w:hAnsiTheme="minorHAnsi" w:cstheme="minorHAnsi"/>
          <w:sz w:val="22"/>
          <w:szCs w:val="22"/>
        </w:rPr>
        <w:t xml:space="preserve">provide </w:t>
      </w:r>
      <w:r>
        <w:rPr>
          <w:rFonts w:asciiTheme="minorHAnsi" w:hAnsiTheme="minorHAnsi" w:cstheme="minorHAnsi"/>
          <w:sz w:val="22"/>
          <w:szCs w:val="22"/>
        </w:rPr>
        <w:t>estimated dates</w:t>
      </w:r>
      <w:r w:rsidR="00145517">
        <w:rPr>
          <w:rFonts w:asciiTheme="minorHAnsi" w:hAnsiTheme="minorHAnsi" w:cstheme="minorHAnsi"/>
          <w:sz w:val="22"/>
          <w:szCs w:val="22"/>
        </w:rPr>
        <w:t xml:space="preserve"> of your experience</w:t>
      </w:r>
      <w:r>
        <w:rPr>
          <w:rFonts w:asciiTheme="minorHAnsi" w:hAnsiTheme="minorHAnsi" w:cstheme="minorHAnsi"/>
          <w:sz w:val="22"/>
          <w:szCs w:val="22"/>
        </w:rPr>
        <w:t>.</w:t>
      </w:r>
    </w:p>
    <w:p w14:paraId="34D1F6B5" w14:textId="625690F3" w:rsidR="00BA154C" w:rsidRPr="0069164E" w:rsidRDefault="00BA154C" w:rsidP="00BA154C">
      <w:pPr>
        <w:pStyle w:val="ListParagraph"/>
        <w:rPr>
          <w:rFonts w:asciiTheme="minorHAnsi" w:hAnsiTheme="minorHAnsi" w:cstheme="minorHAnsi"/>
          <w:sz w:val="22"/>
          <w:szCs w:val="22"/>
        </w:rPr>
      </w:pPr>
      <w:r w:rsidRPr="0069164E">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BECB98" w14:textId="570D0D3F" w:rsidR="0069164E" w:rsidRPr="0069164E" w:rsidRDefault="0069164E" w:rsidP="0069164E">
      <w:pPr>
        <w:tabs>
          <w:tab w:val="left" w:pos="5280"/>
        </w:tabs>
        <w:rPr>
          <w:rFonts w:asciiTheme="minorHAnsi" w:hAnsiTheme="minorHAnsi" w:cstheme="minorHAnsi"/>
          <w:sz w:val="22"/>
          <w:szCs w:val="22"/>
        </w:rPr>
      </w:pPr>
    </w:p>
    <w:p w14:paraId="7C355D71" w14:textId="179C237F" w:rsidR="0069164E" w:rsidRDefault="00145517" w:rsidP="0069164E">
      <w:pPr>
        <w:pStyle w:val="ListParagraph"/>
        <w:numPr>
          <w:ilvl w:val="0"/>
          <w:numId w:val="1"/>
        </w:numPr>
        <w:tabs>
          <w:tab w:val="left" w:pos="5280"/>
        </w:tabs>
        <w:rPr>
          <w:rFonts w:asciiTheme="minorHAnsi" w:hAnsiTheme="minorHAnsi" w:cstheme="minorHAnsi"/>
          <w:sz w:val="22"/>
          <w:szCs w:val="22"/>
        </w:rPr>
      </w:pPr>
      <w:r>
        <w:rPr>
          <w:rFonts w:asciiTheme="minorHAnsi" w:hAnsiTheme="minorHAnsi" w:cstheme="minorHAnsi"/>
          <w:sz w:val="22"/>
          <w:szCs w:val="22"/>
        </w:rPr>
        <w:t>Have you had any prior experience with the ORTAB?  If yes, please elaborate on your prior experience with the ORTAB, indicate what your role with the ORTAB was, and provide estimated dates of your experience.</w:t>
      </w:r>
    </w:p>
    <w:p w14:paraId="273C1077" w14:textId="2E0397CA" w:rsidR="0069164E" w:rsidRDefault="00BA154C" w:rsidP="00BA154C">
      <w:pPr>
        <w:pStyle w:val="ListParagraph"/>
        <w:rPr>
          <w:rFonts w:asciiTheme="minorHAnsi" w:hAnsiTheme="minorHAnsi" w:cstheme="minorHAnsi"/>
          <w:sz w:val="22"/>
          <w:szCs w:val="22"/>
        </w:rPr>
      </w:pPr>
      <w:r w:rsidRPr="0069164E">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88E37F" w14:textId="77777777" w:rsidR="00584C1A" w:rsidRDefault="00584C1A" w:rsidP="005D192F">
      <w:pPr>
        <w:rPr>
          <w:rFonts w:asciiTheme="minorHAnsi" w:hAnsiTheme="minorHAnsi" w:cstheme="minorHAnsi"/>
          <w:sz w:val="22"/>
          <w:szCs w:val="22"/>
        </w:rPr>
      </w:pPr>
    </w:p>
    <w:p w14:paraId="67A2DB1B" w14:textId="77777777" w:rsidR="00584C1A" w:rsidRDefault="00584C1A" w:rsidP="005D192F">
      <w:pPr>
        <w:rPr>
          <w:rFonts w:asciiTheme="minorHAnsi" w:hAnsiTheme="minorHAnsi" w:cstheme="minorHAnsi"/>
          <w:sz w:val="22"/>
          <w:szCs w:val="22"/>
        </w:rPr>
      </w:pPr>
    </w:p>
    <w:p w14:paraId="3FEEC7D0" w14:textId="20E7F4F9" w:rsidR="00BA154C" w:rsidRDefault="00BA154C" w:rsidP="005D192F">
      <w:pPr>
        <w:rPr>
          <w:rFonts w:asciiTheme="minorHAnsi" w:hAnsiTheme="minorHAnsi" w:cstheme="minorHAnsi"/>
          <w:sz w:val="22"/>
          <w:szCs w:val="22"/>
        </w:rPr>
      </w:pPr>
      <w:r w:rsidRPr="005D192F">
        <w:rPr>
          <w:rFonts w:asciiTheme="minorHAnsi" w:hAnsiTheme="minorHAnsi" w:cstheme="minorHAnsi"/>
          <w:sz w:val="22"/>
          <w:szCs w:val="22"/>
        </w:rPr>
        <w:t>If you are appointed to the ORTAB</w:t>
      </w:r>
      <w:r w:rsidR="005D192F" w:rsidRPr="005D192F">
        <w:rPr>
          <w:rFonts w:asciiTheme="minorHAnsi" w:hAnsiTheme="minorHAnsi" w:cstheme="minorHAnsi"/>
          <w:sz w:val="22"/>
          <w:szCs w:val="22"/>
        </w:rPr>
        <w:t>, member’s terms shall be three years in duration and shall expire according to AS 39.05.053.  The initial appointments shall be set according to AS 39.05.55(7) to ensure staggered initial terms.</w:t>
      </w:r>
    </w:p>
    <w:p w14:paraId="7DADB065" w14:textId="0B551EE3" w:rsidR="00124351" w:rsidRDefault="00124351" w:rsidP="005D192F">
      <w:pPr>
        <w:rPr>
          <w:rFonts w:asciiTheme="minorHAnsi" w:hAnsiTheme="minorHAnsi" w:cstheme="minorHAnsi"/>
          <w:sz w:val="22"/>
          <w:szCs w:val="22"/>
        </w:rPr>
      </w:pPr>
    </w:p>
    <w:p w14:paraId="5B8E983F" w14:textId="4ABE9E25" w:rsidR="00124351" w:rsidRPr="005D192F" w:rsidRDefault="00124351" w:rsidP="005D192F">
      <w:pPr>
        <w:rPr>
          <w:rFonts w:asciiTheme="minorHAnsi" w:hAnsiTheme="minorHAnsi" w:cstheme="minorHAnsi"/>
          <w:sz w:val="22"/>
          <w:szCs w:val="22"/>
        </w:rPr>
      </w:pPr>
      <w:r>
        <w:rPr>
          <w:rFonts w:asciiTheme="minorHAnsi" w:hAnsiTheme="minorHAnsi" w:cstheme="minorHAnsi"/>
          <w:sz w:val="22"/>
          <w:szCs w:val="22"/>
        </w:rPr>
        <w:t xml:space="preserve">Please submit completed form to </w:t>
      </w:r>
      <w:hyperlink r:id="rId8" w:history="1">
        <w:r w:rsidRPr="000127FE">
          <w:rPr>
            <w:rStyle w:val="Hyperlink"/>
            <w:rFonts w:asciiTheme="minorHAnsi" w:hAnsiTheme="minorHAnsi" w:cstheme="minorHAnsi"/>
            <w:sz w:val="22"/>
            <w:szCs w:val="22"/>
          </w:rPr>
          <w:t>Parks.RTPGrantApp@alaska.gov</w:t>
        </w:r>
      </w:hyperlink>
      <w:r>
        <w:rPr>
          <w:rFonts w:asciiTheme="minorHAnsi" w:hAnsiTheme="minorHAnsi" w:cstheme="minorHAnsi"/>
          <w:sz w:val="22"/>
          <w:szCs w:val="22"/>
        </w:rPr>
        <w:t xml:space="preserve">. </w:t>
      </w:r>
    </w:p>
    <w:sectPr w:rsidR="00124351" w:rsidRPr="005D192F" w:rsidSect="00584C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575C1" w14:textId="77777777" w:rsidR="00C03F7F" w:rsidRDefault="00C03F7F" w:rsidP="00A73838">
      <w:r>
        <w:separator/>
      </w:r>
    </w:p>
  </w:endnote>
  <w:endnote w:type="continuationSeparator" w:id="0">
    <w:p w14:paraId="7B2888FF" w14:textId="77777777" w:rsidR="00C03F7F" w:rsidRDefault="00C03F7F" w:rsidP="00A7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51D9" w14:textId="77777777" w:rsidR="003F4368" w:rsidRDefault="003F4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723289850"/>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1A5EE6CD" w14:textId="4C3A9927" w:rsidR="00145517" w:rsidRPr="00145517" w:rsidRDefault="00145517">
            <w:pPr>
              <w:pStyle w:val="Footer"/>
              <w:jc w:val="right"/>
              <w:rPr>
                <w:rFonts w:asciiTheme="minorHAnsi" w:hAnsiTheme="minorHAnsi" w:cstheme="minorHAnsi"/>
              </w:rPr>
            </w:pPr>
            <w:r w:rsidRPr="00145517">
              <w:rPr>
                <w:rFonts w:asciiTheme="minorHAnsi" w:hAnsiTheme="minorHAnsi" w:cstheme="minorHAnsi"/>
              </w:rPr>
              <w:t xml:space="preserve">Page </w:t>
            </w:r>
            <w:r w:rsidRPr="00145517">
              <w:rPr>
                <w:rFonts w:asciiTheme="minorHAnsi" w:hAnsiTheme="minorHAnsi" w:cstheme="minorHAnsi"/>
                <w:b/>
                <w:bCs/>
              </w:rPr>
              <w:fldChar w:fldCharType="begin"/>
            </w:r>
            <w:r w:rsidRPr="00145517">
              <w:rPr>
                <w:rFonts w:asciiTheme="minorHAnsi" w:hAnsiTheme="minorHAnsi" w:cstheme="minorHAnsi"/>
                <w:b/>
                <w:bCs/>
              </w:rPr>
              <w:instrText xml:space="preserve"> PAGE </w:instrText>
            </w:r>
            <w:r w:rsidRPr="00145517">
              <w:rPr>
                <w:rFonts w:asciiTheme="minorHAnsi" w:hAnsiTheme="minorHAnsi" w:cstheme="minorHAnsi"/>
                <w:b/>
                <w:bCs/>
              </w:rPr>
              <w:fldChar w:fldCharType="separate"/>
            </w:r>
            <w:r w:rsidRPr="00145517">
              <w:rPr>
                <w:rFonts w:asciiTheme="minorHAnsi" w:hAnsiTheme="minorHAnsi" w:cstheme="minorHAnsi"/>
                <w:b/>
                <w:bCs/>
                <w:noProof/>
              </w:rPr>
              <w:t>2</w:t>
            </w:r>
            <w:r w:rsidRPr="00145517">
              <w:rPr>
                <w:rFonts w:asciiTheme="minorHAnsi" w:hAnsiTheme="minorHAnsi" w:cstheme="minorHAnsi"/>
                <w:b/>
                <w:bCs/>
              </w:rPr>
              <w:fldChar w:fldCharType="end"/>
            </w:r>
            <w:r w:rsidRPr="00145517">
              <w:rPr>
                <w:rFonts w:asciiTheme="minorHAnsi" w:hAnsiTheme="minorHAnsi" w:cstheme="minorHAnsi"/>
              </w:rPr>
              <w:t xml:space="preserve"> of </w:t>
            </w:r>
            <w:r w:rsidRPr="00145517">
              <w:rPr>
                <w:rFonts w:asciiTheme="minorHAnsi" w:hAnsiTheme="minorHAnsi" w:cstheme="minorHAnsi"/>
                <w:b/>
                <w:bCs/>
              </w:rPr>
              <w:fldChar w:fldCharType="begin"/>
            </w:r>
            <w:r w:rsidRPr="00145517">
              <w:rPr>
                <w:rFonts w:asciiTheme="minorHAnsi" w:hAnsiTheme="minorHAnsi" w:cstheme="minorHAnsi"/>
                <w:b/>
                <w:bCs/>
              </w:rPr>
              <w:instrText xml:space="preserve"> NUMPAGES  </w:instrText>
            </w:r>
            <w:r w:rsidRPr="00145517">
              <w:rPr>
                <w:rFonts w:asciiTheme="minorHAnsi" w:hAnsiTheme="minorHAnsi" w:cstheme="minorHAnsi"/>
                <w:b/>
                <w:bCs/>
              </w:rPr>
              <w:fldChar w:fldCharType="separate"/>
            </w:r>
            <w:r w:rsidRPr="00145517">
              <w:rPr>
                <w:rFonts w:asciiTheme="minorHAnsi" w:hAnsiTheme="minorHAnsi" w:cstheme="minorHAnsi"/>
                <w:b/>
                <w:bCs/>
                <w:noProof/>
              </w:rPr>
              <w:t>2</w:t>
            </w:r>
            <w:r w:rsidRPr="00145517">
              <w:rPr>
                <w:rFonts w:asciiTheme="minorHAnsi" w:hAnsiTheme="minorHAnsi" w:cstheme="minorHAnsi"/>
                <w:b/>
                <w:bCs/>
              </w:rPr>
              <w:fldChar w:fldCharType="end"/>
            </w:r>
          </w:p>
        </w:sdtContent>
      </w:sdt>
    </w:sdtContent>
  </w:sdt>
  <w:p w14:paraId="2787E6BF" w14:textId="77777777" w:rsidR="00145517" w:rsidRDefault="00145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081B2" w14:textId="77777777" w:rsidR="003F4368" w:rsidRDefault="003F4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32E0D" w14:textId="77777777" w:rsidR="00C03F7F" w:rsidRDefault="00C03F7F" w:rsidP="00A73838">
      <w:r>
        <w:separator/>
      </w:r>
    </w:p>
  </w:footnote>
  <w:footnote w:type="continuationSeparator" w:id="0">
    <w:p w14:paraId="63472BE1" w14:textId="77777777" w:rsidR="00C03F7F" w:rsidRDefault="00C03F7F" w:rsidP="00A73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E55EB" w14:textId="77777777" w:rsidR="003F4368" w:rsidRDefault="003F4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B63F2" w14:textId="33EFC695" w:rsidR="00A04A9D" w:rsidRPr="00BA154C" w:rsidRDefault="00A04A9D" w:rsidP="00BA154C">
    <w:pPr>
      <w:pStyle w:val="Header"/>
      <w:jc w:val="center"/>
      <w:rPr>
        <w:rFonts w:asciiTheme="minorHAnsi" w:hAnsiTheme="minorHAnsi" w:cstheme="minorHAnsi"/>
        <w:b/>
        <w:bCs/>
        <w:sz w:val="28"/>
        <w:szCs w:val="28"/>
      </w:rPr>
    </w:pPr>
    <w:r w:rsidRPr="00BA154C">
      <w:rPr>
        <w:rFonts w:asciiTheme="minorHAnsi" w:hAnsiTheme="minorHAnsi" w:cstheme="minorHAnsi"/>
        <w:b/>
        <w:noProof/>
        <w:sz w:val="22"/>
        <w:szCs w:val="22"/>
      </w:rPr>
      <w:drawing>
        <wp:anchor distT="0" distB="0" distL="114300" distR="114300" simplePos="0" relativeHeight="251659264" behindDoc="0" locked="0" layoutInCell="1" allowOverlap="1" wp14:anchorId="4B27D5A3" wp14:editId="29D03097">
          <wp:simplePos x="0" y="0"/>
          <wp:positionH relativeFrom="leftMargin">
            <wp:align>right</wp:align>
          </wp:positionH>
          <wp:positionV relativeFrom="paragraph">
            <wp:posOffset>-171450</wp:posOffset>
          </wp:positionV>
          <wp:extent cx="581025" cy="621030"/>
          <wp:effectExtent l="0" t="0" r="9525" b="7620"/>
          <wp:wrapSquare wrapText="bothSides"/>
          <wp:docPr id="2" name="Picture 2" descr="O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TAB"/>
                  <pic:cNvPicPr>
                    <a:picLocks noChangeAspect="1" noChangeArrowheads="1"/>
                  </pic:cNvPicPr>
                </pic:nvPicPr>
                <pic:blipFill>
                  <a:blip r:embed="rId1" cstate="print"/>
                  <a:srcRect/>
                  <a:stretch>
                    <a:fillRect/>
                  </a:stretch>
                </pic:blipFill>
                <pic:spPr bwMode="auto">
                  <a:xfrm>
                    <a:off x="0" y="0"/>
                    <a:ext cx="581025" cy="621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154C">
      <w:rPr>
        <w:rFonts w:asciiTheme="minorHAnsi" w:hAnsiTheme="minorHAnsi" w:cstheme="minorHAnsi"/>
        <w:b/>
        <w:noProof/>
        <w:sz w:val="22"/>
        <w:szCs w:val="22"/>
      </w:rPr>
      <w:drawing>
        <wp:anchor distT="0" distB="0" distL="114300" distR="114300" simplePos="0" relativeHeight="251661312" behindDoc="0" locked="0" layoutInCell="1" allowOverlap="1" wp14:anchorId="258E7DFB" wp14:editId="0AB1ECE9">
          <wp:simplePos x="0" y="0"/>
          <wp:positionH relativeFrom="rightMargin">
            <wp:align>left</wp:align>
          </wp:positionH>
          <wp:positionV relativeFrom="paragraph">
            <wp:posOffset>-171450</wp:posOffset>
          </wp:positionV>
          <wp:extent cx="581025" cy="621030"/>
          <wp:effectExtent l="0" t="0" r="9525" b="7620"/>
          <wp:wrapSquare wrapText="bothSides"/>
          <wp:docPr id="1" name="Picture 1" descr="O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TAB"/>
                  <pic:cNvPicPr>
                    <a:picLocks noChangeAspect="1" noChangeArrowheads="1"/>
                  </pic:cNvPicPr>
                </pic:nvPicPr>
                <pic:blipFill>
                  <a:blip r:embed="rId1" cstate="print"/>
                  <a:srcRect/>
                  <a:stretch>
                    <a:fillRect/>
                  </a:stretch>
                </pic:blipFill>
                <pic:spPr bwMode="auto">
                  <a:xfrm>
                    <a:off x="0" y="0"/>
                    <a:ext cx="581025" cy="621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A154C" w:rsidRPr="00BA154C">
      <w:rPr>
        <w:rFonts w:asciiTheme="minorHAnsi" w:hAnsiTheme="minorHAnsi" w:cstheme="minorHAnsi"/>
        <w:b/>
        <w:bCs/>
        <w:sz w:val="28"/>
        <w:szCs w:val="28"/>
      </w:rPr>
      <w:t>The Outdoor Recreational Trails Advisory Board</w:t>
    </w:r>
  </w:p>
  <w:p w14:paraId="10A20365" w14:textId="44980968" w:rsidR="00BA154C" w:rsidRPr="00BA154C" w:rsidRDefault="00BA154C" w:rsidP="00BA154C">
    <w:pPr>
      <w:pStyle w:val="Header"/>
      <w:jc w:val="center"/>
      <w:rPr>
        <w:rFonts w:asciiTheme="minorHAnsi" w:hAnsiTheme="minorHAnsi" w:cstheme="minorHAnsi"/>
        <w:b/>
        <w:bCs/>
        <w:sz w:val="28"/>
        <w:szCs w:val="28"/>
      </w:rPr>
    </w:pPr>
    <w:r w:rsidRPr="00BA154C">
      <w:rPr>
        <w:rFonts w:asciiTheme="minorHAnsi" w:hAnsiTheme="minorHAnsi" w:cstheme="minorHAnsi"/>
        <w:b/>
        <w:bCs/>
        <w:sz w:val="28"/>
        <w:szCs w:val="28"/>
      </w:rPr>
      <w:t>Applicant Questionnaire</w:t>
    </w:r>
  </w:p>
  <w:p w14:paraId="20513CC7" w14:textId="77777777" w:rsidR="00A04A9D" w:rsidRDefault="00A04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AD54" w14:textId="77777777" w:rsidR="003F4368" w:rsidRDefault="003F4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00E57"/>
    <w:multiLevelType w:val="hybridMultilevel"/>
    <w:tmpl w:val="1DE893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826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60"/>
    <w:rsid w:val="00006EA6"/>
    <w:rsid w:val="00016A3E"/>
    <w:rsid w:val="00032DDF"/>
    <w:rsid w:val="000335E9"/>
    <w:rsid w:val="000356E9"/>
    <w:rsid w:val="00037395"/>
    <w:rsid w:val="00041B9C"/>
    <w:rsid w:val="00042752"/>
    <w:rsid w:val="00061C4B"/>
    <w:rsid w:val="00063E38"/>
    <w:rsid w:val="0006618E"/>
    <w:rsid w:val="00067AFE"/>
    <w:rsid w:val="00071950"/>
    <w:rsid w:val="00072114"/>
    <w:rsid w:val="00076A8E"/>
    <w:rsid w:val="00083460"/>
    <w:rsid w:val="00085B49"/>
    <w:rsid w:val="00085FEF"/>
    <w:rsid w:val="00093443"/>
    <w:rsid w:val="00095786"/>
    <w:rsid w:val="000B3563"/>
    <w:rsid w:val="000C2AA0"/>
    <w:rsid w:val="000C79AF"/>
    <w:rsid w:val="000D29B1"/>
    <w:rsid w:val="000D2F92"/>
    <w:rsid w:val="000D470B"/>
    <w:rsid w:val="000D503A"/>
    <w:rsid w:val="000D5B31"/>
    <w:rsid w:val="000D68A0"/>
    <w:rsid w:val="000E0E0C"/>
    <w:rsid w:val="000E54A4"/>
    <w:rsid w:val="000F06C0"/>
    <w:rsid w:val="000F289D"/>
    <w:rsid w:val="00112DDF"/>
    <w:rsid w:val="0011599A"/>
    <w:rsid w:val="00124351"/>
    <w:rsid w:val="00132506"/>
    <w:rsid w:val="00135319"/>
    <w:rsid w:val="00145517"/>
    <w:rsid w:val="001477AB"/>
    <w:rsid w:val="0015040D"/>
    <w:rsid w:val="00157F5D"/>
    <w:rsid w:val="001656F0"/>
    <w:rsid w:val="00173B16"/>
    <w:rsid w:val="00176572"/>
    <w:rsid w:val="0019219B"/>
    <w:rsid w:val="001923DF"/>
    <w:rsid w:val="001930FF"/>
    <w:rsid w:val="001A0171"/>
    <w:rsid w:val="001A033F"/>
    <w:rsid w:val="001A3E8D"/>
    <w:rsid w:val="001A4109"/>
    <w:rsid w:val="001C30BA"/>
    <w:rsid w:val="001F1B61"/>
    <w:rsid w:val="002017EB"/>
    <w:rsid w:val="002027F7"/>
    <w:rsid w:val="00202BC8"/>
    <w:rsid w:val="002043D3"/>
    <w:rsid w:val="00226B7D"/>
    <w:rsid w:val="002276A9"/>
    <w:rsid w:val="002334B1"/>
    <w:rsid w:val="00235554"/>
    <w:rsid w:val="00237348"/>
    <w:rsid w:val="00237F48"/>
    <w:rsid w:val="002409DF"/>
    <w:rsid w:val="0025066C"/>
    <w:rsid w:val="00265C8C"/>
    <w:rsid w:val="00286330"/>
    <w:rsid w:val="002926B5"/>
    <w:rsid w:val="002A740E"/>
    <w:rsid w:val="002A7699"/>
    <w:rsid w:val="002A78E5"/>
    <w:rsid w:val="002B7EBB"/>
    <w:rsid w:val="002D387D"/>
    <w:rsid w:val="002E46FB"/>
    <w:rsid w:val="002F03F6"/>
    <w:rsid w:val="002F1C56"/>
    <w:rsid w:val="002F5B81"/>
    <w:rsid w:val="00302B2F"/>
    <w:rsid w:val="00306EB5"/>
    <w:rsid w:val="00316B3D"/>
    <w:rsid w:val="0032051A"/>
    <w:rsid w:val="0032681A"/>
    <w:rsid w:val="00332430"/>
    <w:rsid w:val="00337C47"/>
    <w:rsid w:val="003468D0"/>
    <w:rsid w:val="0035273E"/>
    <w:rsid w:val="00352B17"/>
    <w:rsid w:val="00352D06"/>
    <w:rsid w:val="00354CE7"/>
    <w:rsid w:val="0036281B"/>
    <w:rsid w:val="00363B8E"/>
    <w:rsid w:val="00367059"/>
    <w:rsid w:val="0037123E"/>
    <w:rsid w:val="00377464"/>
    <w:rsid w:val="0038207B"/>
    <w:rsid w:val="0038373E"/>
    <w:rsid w:val="00384DF4"/>
    <w:rsid w:val="003866AE"/>
    <w:rsid w:val="003A679E"/>
    <w:rsid w:val="003E54B5"/>
    <w:rsid w:val="003F19BC"/>
    <w:rsid w:val="003F4368"/>
    <w:rsid w:val="003F4DD3"/>
    <w:rsid w:val="004119C5"/>
    <w:rsid w:val="00412E0E"/>
    <w:rsid w:val="00426DBF"/>
    <w:rsid w:val="004300FC"/>
    <w:rsid w:val="00436535"/>
    <w:rsid w:val="00450546"/>
    <w:rsid w:val="004516EE"/>
    <w:rsid w:val="0045568B"/>
    <w:rsid w:val="00460062"/>
    <w:rsid w:val="00460489"/>
    <w:rsid w:val="0046108A"/>
    <w:rsid w:val="004809BC"/>
    <w:rsid w:val="004A2A66"/>
    <w:rsid w:val="004B44A5"/>
    <w:rsid w:val="004C344C"/>
    <w:rsid w:val="004D06FD"/>
    <w:rsid w:val="004D625F"/>
    <w:rsid w:val="004E0EB4"/>
    <w:rsid w:val="004E2C5D"/>
    <w:rsid w:val="004F2CE1"/>
    <w:rsid w:val="0050509A"/>
    <w:rsid w:val="00506C15"/>
    <w:rsid w:val="0052202F"/>
    <w:rsid w:val="005240A3"/>
    <w:rsid w:val="0052411B"/>
    <w:rsid w:val="005412F4"/>
    <w:rsid w:val="00547E51"/>
    <w:rsid w:val="00564392"/>
    <w:rsid w:val="00565864"/>
    <w:rsid w:val="00573B1D"/>
    <w:rsid w:val="00581900"/>
    <w:rsid w:val="005830C6"/>
    <w:rsid w:val="00584C1A"/>
    <w:rsid w:val="0059771C"/>
    <w:rsid w:val="005A15C4"/>
    <w:rsid w:val="005A2A74"/>
    <w:rsid w:val="005A37E2"/>
    <w:rsid w:val="005A3A10"/>
    <w:rsid w:val="005B0B71"/>
    <w:rsid w:val="005B61DA"/>
    <w:rsid w:val="005B74C4"/>
    <w:rsid w:val="005C3838"/>
    <w:rsid w:val="005C3E12"/>
    <w:rsid w:val="005C3EAC"/>
    <w:rsid w:val="005C4A3C"/>
    <w:rsid w:val="005D192F"/>
    <w:rsid w:val="005E4F50"/>
    <w:rsid w:val="005E6FA9"/>
    <w:rsid w:val="005F5B94"/>
    <w:rsid w:val="00603171"/>
    <w:rsid w:val="00640CDC"/>
    <w:rsid w:val="00642EA8"/>
    <w:rsid w:val="00647DCA"/>
    <w:rsid w:val="00657BD0"/>
    <w:rsid w:val="0066169D"/>
    <w:rsid w:val="00666EAD"/>
    <w:rsid w:val="006678D5"/>
    <w:rsid w:val="0067157A"/>
    <w:rsid w:val="00676DEA"/>
    <w:rsid w:val="006779C6"/>
    <w:rsid w:val="00680B7E"/>
    <w:rsid w:val="00681E90"/>
    <w:rsid w:val="0069164E"/>
    <w:rsid w:val="006925B8"/>
    <w:rsid w:val="0069520C"/>
    <w:rsid w:val="006952A8"/>
    <w:rsid w:val="00697442"/>
    <w:rsid w:val="006A05B4"/>
    <w:rsid w:val="006B73A1"/>
    <w:rsid w:val="006F744E"/>
    <w:rsid w:val="0070678D"/>
    <w:rsid w:val="007114E5"/>
    <w:rsid w:val="00714B28"/>
    <w:rsid w:val="00716240"/>
    <w:rsid w:val="0072336D"/>
    <w:rsid w:val="00746A37"/>
    <w:rsid w:val="00757AF3"/>
    <w:rsid w:val="007617BC"/>
    <w:rsid w:val="007737E5"/>
    <w:rsid w:val="00774419"/>
    <w:rsid w:val="007807EE"/>
    <w:rsid w:val="00783D4E"/>
    <w:rsid w:val="007A0326"/>
    <w:rsid w:val="007A153E"/>
    <w:rsid w:val="007B1B79"/>
    <w:rsid w:val="007B339D"/>
    <w:rsid w:val="007C227F"/>
    <w:rsid w:val="007E0E28"/>
    <w:rsid w:val="007F3E29"/>
    <w:rsid w:val="00805204"/>
    <w:rsid w:val="0082166C"/>
    <w:rsid w:val="00831955"/>
    <w:rsid w:val="00845EB2"/>
    <w:rsid w:val="0084757A"/>
    <w:rsid w:val="00871A7B"/>
    <w:rsid w:val="00873A49"/>
    <w:rsid w:val="00881718"/>
    <w:rsid w:val="008908AD"/>
    <w:rsid w:val="00896E9C"/>
    <w:rsid w:val="008A6201"/>
    <w:rsid w:val="008A662A"/>
    <w:rsid w:val="008B1F0A"/>
    <w:rsid w:val="008C175E"/>
    <w:rsid w:val="008C2824"/>
    <w:rsid w:val="008D3C08"/>
    <w:rsid w:val="008D3DCA"/>
    <w:rsid w:val="008F6AB2"/>
    <w:rsid w:val="009069F8"/>
    <w:rsid w:val="009147BA"/>
    <w:rsid w:val="009153DE"/>
    <w:rsid w:val="00922481"/>
    <w:rsid w:val="00926550"/>
    <w:rsid w:val="009316F4"/>
    <w:rsid w:val="00944AFB"/>
    <w:rsid w:val="00946CDC"/>
    <w:rsid w:val="0094706F"/>
    <w:rsid w:val="00952907"/>
    <w:rsid w:val="00953108"/>
    <w:rsid w:val="00956C2D"/>
    <w:rsid w:val="00963CE6"/>
    <w:rsid w:val="009641D6"/>
    <w:rsid w:val="00964363"/>
    <w:rsid w:val="0097690C"/>
    <w:rsid w:val="009850C9"/>
    <w:rsid w:val="00987A89"/>
    <w:rsid w:val="00987E2F"/>
    <w:rsid w:val="00990C76"/>
    <w:rsid w:val="00993D75"/>
    <w:rsid w:val="00995518"/>
    <w:rsid w:val="009A6AE3"/>
    <w:rsid w:val="009B7A29"/>
    <w:rsid w:val="009C3470"/>
    <w:rsid w:val="009C66F9"/>
    <w:rsid w:val="009E436F"/>
    <w:rsid w:val="009F438F"/>
    <w:rsid w:val="00A04A9D"/>
    <w:rsid w:val="00A06BE3"/>
    <w:rsid w:val="00A07210"/>
    <w:rsid w:val="00A10A9D"/>
    <w:rsid w:val="00A24FD4"/>
    <w:rsid w:val="00A273C8"/>
    <w:rsid w:val="00A32FA9"/>
    <w:rsid w:val="00A354AC"/>
    <w:rsid w:val="00A408BE"/>
    <w:rsid w:val="00A40E60"/>
    <w:rsid w:val="00A43084"/>
    <w:rsid w:val="00A6163B"/>
    <w:rsid w:val="00A6776B"/>
    <w:rsid w:val="00A67E07"/>
    <w:rsid w:val="00A731B0"/>
    <w:rsid w:val="00A73838"/>
    <w:rsid w:val="00A82D00"/>
    <w:rsid w:val="00A84178"/>
    <w:rsid w:val="00A97A61"/>
    <w:rsid w:val="00AB33E4"/>
    <w:rsid w:val="00AC661B"/>
    <w:rsid w:val="00AD320F"/>
    <w:rsid w:val="00AD599B"/>
    <w:rsid w:val="00AE009B"/>
    <w:rsid w:val="00AE21D8"/>
    <w:rsid w:val="00AE6ACA"/>
    <w:rsid w:val="00AE7393"/>
    <w:rsid w:val="00AF1FEA"/>
    <w:rsid w:val="00AF3382"/>
    <w:rsid w:val="00AF5983"/>
    <w:rsid w:val="00B01335"/>
    <w:rsid w:val="00B0359D"/>
    <w:rsid w:val="00B26B71"/>
    <w:rsid w:val="00B3398B"/>
    <w:rsid w:val="00B447B9"/>
    <w:rsid w:val="00B47583"/>
    <w:rsid w:val="00B81461"/>
    <w:rsid w:val="00B84B84"/>
    <w:rsid w:val="00B86903"/>
    <w:rsid w:val="00B86E35"/>
    <w:rsid w:val="00B876F8"/>
    <w:rsid w:val="00B973AF"/>
    <w:rsid w:val="00BA02C6"/>
    <w:rsid w:val="00BA154C"/>
    <w:rsid w:val="00BB4B73"/>
    <w:rsid w:val="00BB5275"/>
    <w:rsid w:val="00BC608F"/>
    <w:rsid w:val="00BC64E3"/>
    <w:rsid w:val="00BC77E3"/>
    <w:rsid w:val="00BD12AF"/>
    <w:rsid w:val="00BD3DAF"/>
    <w:rsid w:val="00BE2894"/>
    <w:rsid w:val="00BE7E8C"/>
    <w:rsid w:val="00BF2EC9"/>
    <w:rsid w:val="00BF3439"/>
    <w:rsid w:val="00BF4116"/>
    <w:rsid w:val="00C00309"/>
    <w:rsid w:val="00C03F7F"/>
    <w:rsid w:val="00C06161"/>
    <w:rsid w:val="00C12634"/>
    <w:rsid w:val="00C13322"/>
    <w:rsid w:val="00C152BC"/>
    <w:rsid w:val="00C20395"/>
    <w:rsid w:val="00C211E5"/>
    <w:rsid w:val="00C230B8"/>
    <w:rsid w:val="00C23436"/>
    <w:rsid w:val="00C33252"/>
    <w:rsid w:val="00C36395"/>
    <w:rsid w:val="00C57B4E"/>
    <w:rsid w:val="00C654CC"/>
    <w:rsid w:val="00C73880"/>
    <w:rsid w:val="00C73DB2"/>
    <w:rsid w:val="00C8165A"/>
    <w:rsid w:val="00C84832"/>
    <w:rsid w:val="00C9295B"/>
    <w:rsid w:val="00C93E58"/>
    <w:rsid w:val="00C954CA"/>
    <w:rsid w:val="00CA4ADB"/>
    <w:rsid w:val="00CA505F"/>
    <w:rsid w:val="00CA66FC"/>
    <w:rsid w:val="00CB0E4F"/>
    <w:rsid w:val="00CC7593"/>
    <w:rsid w:val="00CD4F1F"/>
    <w:rsid w:val="00CD56B5"/>
    <w:rsid w:val="00CD5D7D"/>
    <w:rsid w:val="00CD63EC"/>
    <w:rsid w:val="00CE1930"/>
    <w:rsid w:val="00CE32BC"/>
    <w:rsid w:val="00CF0DA2"/>
    <w:rsid w:val="00CF2949"/>
    <w:rsid w:val="00D05BD1"/>
    <w:rsid w:val="00D15D1D"/>
    <w:rsid w:val="00D208C4"/>
    <w:rsid w:val="00D30574"/>
    <w:rsid w:val="00D312AF"/>
    <w:rsid w:val="00D349AF"/>
    <w:rsid w:val="00D36773"/>
    <w:rsid w:val="00D419E3"/>
    <w:rsid w:val="00D44E84"/>
    <w:rsid w:val="00D45D29"/>
    <w:rsid w:val="00D47272"/>
    <w:rsid w:val="00D508B6"/>
    <w:rsid w:val="00D67FCD"/>
    <w:rsid w:val="00D83A00"/>
    <w:rsid w:val="00D8466E"/>
    <w:rsid w:val="00D85F08"/>
    <w:rsid w:val="00D8635A"/>
    <w:rsid w:val="00D919A6"/>
    <w:rsid w:val="00D94577"/>
    <w:rsid w:val="00DB1E1E"/>
    <w:rsid w:val="00DC03D6"/>
    <w:rsid w:val="00DC5D8C"/>
    <w:rsid w:val="00DE2E72"/>
    <w:rsid w:val="00DE5F2E"/>
    <w:rsid w:val="00DF4EF5"/>
    <w:rsid w:val="00DF56AC"/>
    <w:rsid w:val="00DF78DD"/>
    <w:rsid w:val="00E113D9"/>
    <w:rsid w:val="00E13F82"/>
    <w:rsid w:val="00E20AC5"/>
    <w:rsid w:val="00E22D65"/>
    <w:rsid w:val="00E24BED"/>
    <w:rsid w:val="00E408BA"/>
    <w:rsid w:val="00E45EB2"/>
    <w:rsid w:val="00E5042E"/>
    <w:rsid w:val="00E52FB9"/>
    <w:rsid w:val="00E91026"/>
    <w:rsid w:val="00E96B41"/>
    <w:rsid w:val="00EB1011"/>
    <w:rsid w:val="00EB16BE"/>
    <w:rsid w:val="00ED4E18"/>
    <w:rsid w:val="00EF05BE"/>
    <w:rsid w:val="00EF2B39"/>
    <w:rsid w:val="00EF5ECC"/>
    <w:rsid w:val="00F068D6"/>
    <w:rsid w:val="00F13815"/>
    <w:rsid w:val="00F166AF"/>
    <w:rsid w:val="00F17245"/>
    <w:rsid w:val="00F206C5"/>
    <w:rsid w:val="00F26621"/>
    <w:rsid w:val="00F27B9C"/>
    <w:rsid w:val="00F412F7"/>
    <w:rsid w:val="00F44584"/>
    <w:rsid w:val="00F53015"/>
    <w:rsid w:val="00F5744F"/>
    <w:rsid w:val="00F66D90"/>
    <w:rsid w:val="00F70659"/>
    <w:rsid w:val="00F76200"/>
    <w:rsid w:val="00F809B0"/>
    <w:rsid w:val="00F8636C"/>
    <w:rsid w:val="00F90B06"/>
    <w:rsid w:val="00F93674"/>
    <w:rsid w:val="00F9580E"/>
    <w:rsid w:val="00F95E72"/>
    <w:rsid w:val="00F979A7"/>
    <w:rsid w:val="00FA1332"/>
    <w:rsid w:val="00FC36A6"/>
    <w:rsid w:val="00FC467C"/>
    <w:rsid w:val="00FD0FE3"/>
    <w:rsid w:val="00FD394A"/>
    <w:rsid w:val="00FD3CD9"/>
    <w:rsid w:val="00FE5311"/>
    <w:rsid w:val="00FE670E"/>
    <w:rsid w:val="00FF0F84"/>
    <w:rsid w:val="00FF15C7"/>
    <w:rsid w:val="00FF2042"/>
    <w:rsid w:val="00FF2ECB"/>
    <w:rsid w:val="00FF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46FAB"/>
  <w15:docId w15:val="{714F960A-7E98-459B-9B9E-AB50769C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D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C5D8C"/>
    <w:rPr>
      <w:rFonts w:ascii="Tahoma" w:hAnsi="Tahoma" w:cs="Tahoma"/>
      <w:sz w:val="16"/>
      <w:szCs w:val="16"/>
    </w:rPr>
  </w:style>
  <w:style w:type="character" w:customStyle="1" w:styleId="BalloonTextChar">
    <w:name w:val="Balloon Text Char"/>
    <w:basedOn w:val="DefaultParagraphFont"/>
    <w:link w:val="BalloonText"/>
    <w:rsid w:val="00DC5D8C"/>
    <w:rPr>
      <w:rFonts w:ascii="Tahoma" w:hAnsi="Tahoma" w:cs="Tahoma"/>
      <w:sz w:val="16"/>
      <w:szCs w:val="16"/>
    </w:rPr>
  </w:style>
  <w:style w:type="paragraph" w:styleId="Header">
    <w:name w:val="header"/>
    <w:basedOn w:val="Normal"/>
    <w:link w:val="HeaderChar"/>
    <w:uiPriority w:val="99"/>
    <w:unhideWhenUsed/>
    <w:rsid w:val="00A04A9D"/>
    <w:pPr>
      <w:tabs>
        <w:tab w:val="center" w:pos="4680"/>
        <w:tab w:val="right" w:pos="9360"/>
      </w:tabs>
    </w:pPr>
  </w:style>
  <w:style w:type="character" w:customStyle="1" w:styleId="HeaderChar">
    <w:name w:val="Header Char"/>
    <w:basedOn w:val="DefaultParagraphFont"/>
    <w:link w:val="Header"/>
    <w:uiPriority w:val="99"/>
    <w:rsid w:val="00A04A9D"/>
    <w:rPr>
      <w:sz w:val="24"/>
      <w:szCs w:val="24"/>
    </w:rPr>
  </w:style>
  <w:style w:type="paragraph" w:styleId="Footer">
    <w:name w:val="footer"/>
    <w:basedOn w:val="Normal"/>
    <w:link w:val="FooterChar"/>
    <w:uiPriority w:val="99"/>
    <w:unhideWhenUsed/>
    <w:rsid w:val="00A04A9D"/>
    <w:pPr>
      <w:tabs>
        <w:tab w:val="center" w:pos="4680"/>
        <w:tab w:val="right" w:pos="9360"/>
      </w:tabs>
    </w:pPr>
  </w:style>
  <w:style w:type="character" w:customStyle="1" w:styleId="FooterChar">
    <w:name w:val="Footer Char"/>
    <w:basedOn w:val="DefaultParagraphFont"/>
    <w:link w:val="Footer"/>
    <w:uiPriority w:val="99"/>
    <w:rsid w:val="00A04A9D"/>
    <w:rPr>
      <w:sz w:val="24"/>
      <w:szCs w:val="24"/>
    </w:rPr>
  </w:style>
  <w:style w:type="table" w:styleId="TableGrid">
    <w:name w:val="Table Grid"/>
    <w:basedOn w:val="TableNormal"/>
    <w:rsid w:val="00A0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64E"/>
    <w:pPr>
      <w:ind w:left="720"/>
      <w:contextualSpacing/>
    </w:pPr>
  </w:style>
  <w:style w:type="character" w:styleId="Hyperlink">
    <w:name w:val="Hyperlink"/>
    <w:basedOn w:val="DefaultParagraphFont"/>
    <w:unhideWhenUsed/>
    <w:rsid w:val="00BA154C"/>
    <w:rPr>
      <w:color w:val="0000FF" w:themeColor="hyperlink"/>
      <w:u w:val="single"/>
    </w:rPr>
  </w:style>
  <w:style w:type="character" w:styleId="UnresolvedMention">
    <w:name w:val="Unresolved Mention"/>
    <w:basedOn w:val="DefaultParagraphFont"/>
    <w:uiPriority w:val="99"/>
    <w:semiHidden/>
    <w:unhideWhenUsed/>
    <w:rsid w:val="00BA154C"/>
    <w:rPr>
      <w:color w:val="605E5C"/>
      <w:shd w:val="clear" w:color="auto" w:fill="E1DFDD"/>
    </w:rPr>
  </w:style>
  <w:style w:type="character" w:styleId="FollowedHyperlink">
    <w:name w:val="FollowedHyperlink"/>
    <w:basedOn w:val="DefaultParagraphFont"/>
    <w:semiHidden/>
    <w:unhideWhenUsed/>
    <w:rsid w:val="00BA15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ks.RTPGrantApp@alask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nr.alaska.gov/parks/misc/ortaboard.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479</Words>
  <Characters>5119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vt:lpstr>
    </vt:vector>
  </TitlesOfParts>
  <Company>Alaska Dept of Natural Resources</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wmluck</dc:creator>
  <cp:lastModifiedBy>Fomina, Natalya V (DNR)</cp:lastModifiedBy>
  <cp:revision>5</cp:revision>
  <cp:lastPrinted>2017-08-10T22:35:00Z</cp:lastPrinted>
  <dcterms:created xsi:type="dcterms:W3CDTF">2022-09-15T17:25:00Z</dcterms:created>
  <dcterms:modified xsi:type="dcterms:W3CDTF">2024-10-15T18:25:00Z</dcterms:modified>
</cp:coreProperties>
</file>