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F1F" w:rsidRDefault="004F6F1F" w:rsidP="0011404B">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rPr>
      </w:pPr>
    </w:p>
    <w:p w:rsidR="00707D31" w:rsidRDefault="00707D31" w:rsidP="0011404B">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rPr>
      </w:pPr>
    </w:p>
    <w:p w:rsidR="00707D31" w:rsidRDefault="00707D31" w:rsidP="0011404B">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rPr>
      </w:pPr>
    </w:p>
    <w:p w:rsidR="00707D31" w:rsidRDefault="00707D31" w:rsidP="0011404B">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rPr>
      </w:pPr>
    </w:p>
    <w:p w:rsidR="00707D31" w:rsidRDefault="00707D31" w:rsidP="0011404B">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rPr>
      </w:pPr>
    </w:p>
    <w:p w:rsidR="004F6F1F" w:rsidRDefault="004F6F1F" w:rsidP="0011404B">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rPr>
      </w:pPr>
    </w:p>
    <w:p w:rsidR="004F6F1F" w:rsidRDefault="004F6F1F" w:rsidP="0011404B">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rPr>
      </w:pPr>
    </w:p>
    <w:p w:rsidR="0011404B" w:rsidRPr="00EF67F9" w:rsidRDefault="0011404B" w:rsidP="0011404B">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EF67F9">
        <w:rPr>
          <w:rFonts w:ascii="Arial" w:hAnsi="Arial" w:cs="Arial"/>
          <w:b/>
        </w:rPr>
        <w:t>Historic Preservation</w:t>
      </w:r>
      <w:r w:rsidRPr="00EF67F9">
        <w:rPr>
          <w:rFonts w:ascii="Arial" w:hAnsi="Arial" w:cs="Arial"/>
          <w:b/>
        </w:rPr>
        <w:fldChar w:fldCharType="begin"/>
      </w:r>
      <w:r w:rsidRPr="00EF67F9">
        <w:rPr>
          <w:rFonts w:ascii="Arial" w:hAnsi="Arial" w:cs="Arial"/>
          <w:b/>
        </w:rPr>
        <w:instrText>xe "Model Preservation Agreement"</w:instrText>
      </w:r>
      <w:r w:rsidRPr="00EF67F9">
        <w:rPr>
          <w:rFonts w:ascii="Arial" w:hAnsi="Arial" w:cs="Arial"/>
          <w:b/>
        </w:rPr>
        <w:fldChar w:fldCharType="end"/>
      </w:r>
      <w:r w:rsidRPr="00EF67F9">
        <w:rPr>
          <w:rFonts w:ascii="Arial" w:hAnsi="Arial" w:cs="Arial"/>
          <w:b/>
        </w:rPr>
        <w:t xml:space="preserve"> </w:t>
      </w:r>
      <w:r w:rsidRPr="00EF67F9">
        <w:rPr>
          <w:rFonts w:ascii="Arial" w:hAnsi="Arial" w:cs="Arial"/>
          <w:b/>
          <w:bCs/>
        </w:rPr>
        <w:t>Covenant</w:t>
      </w:r>
    </w:p>
    <w:p w:rsidR="00B00558" w:rsidRPr="008337E5" w:rsidRDefault="00B00558" w:rsidP="00B00558">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8337E5">
        <w:rPr>
          <w:rFonts w:ascii="Arial" w:hAnsi="Arial" w:cs="Arial"/>
        </w:rPr>
        <w:t>State of Alaska Office of History and Archaeology</w:t>
      </w:r>
    </w:p>
    <w:p w:rsidR="008337E5" w:rsidRPr="008337E5" w:rsidRDefault="008337E5" w:rsidP="00B00558">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8337E5">
        <w:rPr>
          <w:rFonts w:ascii="Arial" w:hAnsi="Arial" w:cs="Arial"/>
        </w:rPr>
        <w:t>550 West 7</w:t>
      </w:r>
      <w:r w:rsidRPr="008337E5">
        <w:rPr>
          <w:rFonts w:ascii="Arial" w:hAnsi="Arial" w:cs="Arial"/>
          <w:vertAlign w:val="superscript"/>
        </w:rPr>
        <w:t>th</w:t>
      </w:r>
      <w:r w:rsidRPr="008337E5">
        <w:rPr>
          <w:rFonts w:ascii="Arial" w:hAnsi="Arial" w:cs="Arial"/>
        </w:rPr>
        <w:t xml:space="preserve"> Avenue, Suite 1310</w:t>
      </w:r>
      <w:r w:rsidRPr="008337E5">
        <w:rPr>
          <w:rFonts w:ascii="Arial" w:hAnsi="Arial" w:cs="Arial"/>
        </w:rPr>
        <w:br/>
        <w:t>Anchorage, AK 99501</w:t>
      </w:r>
    </w:p>
    <w:p w:rsidR="00535619" w:rsidRDefault="00535619"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35619" w:rsidRPr="00EF67F9" w:rsidRDefault="00535619" w:rsidP="00535619">
      <w:pPr>
        <w:pStyle w:val="BodyText"/>
        <w:rPr>
          <w:rFonts w:ascii="Arial" w:hAnsi="Arial" w:cs="Arial"/>
          <w:sz w:val="22"/>
          <w:szCs w:val="22"/>
        </w:rPr>
      </w:pPr>
      <w:r w:rsidRPr="00EF67F9">
        <w:rPr>
          <w:rFonts w:ascii="Arial" w:hAnsi="Arial" w:cs="Arial"/>
          <w:sz w:val="22"/>
          <w:szCs w:val="22"/>
        </w:rPr>
        <w:t xml:space="preserve">This </w:t>
      </w:r>
      <w:r w:rsidR="008337E5">
        <w:rPr>
          <w:rFonts w:ascii="Arial" w:hAnsi="Arial" w:cs="Arial"/>
          <w:sz w:val="22"/>
          <w:szCs w:val="22"/>
        </w:rPr>
        <w:t>agreement is made the _______</w:t>
      </w:r>
      <w:r w:rsidRPr="00EF67F9">
        <w:rPr>
          <w:rFonts w:ascii="Arial" w:hAnsi="Arial" w:cs="Arial"/>
          <w:sz w:val="22"/>
          <w:szCs w:val="22"/>
        </w:rPr>
        <w:t xml:space="preserve"> day of ____________ , 20 ____ , by </w:t>
      </w:r>
      <w:r w:rsidR="00EF67F9" w:rsidRPr="00EF67F9">
        <w:rPr>
          <w:rFonts w:ascii="Arial" w:hAnsi="Arial" w:cs="Arial"/>
          <w:sz w:val="22"/>
          <w:szCs w:val="22"/>
          <w:highlight w:val="yellow"/>
        </w:rPr>
        <w:t>[owner</w:t>
      </w:r>
      <w:r w:rsidR="00623170" w:rsidRPr="00EF67F9">
        <w:rPr>
          <w:rFonts w:ascii="Arial" w:hAnsi="Arial" w:cs="Arial"/>
          <w:sz w:val="22"/>
          <w:szCs w:val="22"/>
          <w:highlight w:val="yellow"/>
        </w:rPr>
        <w:t xml:space="preserve"> name</w:t>
      </w:r>
      <w:r w:rsidR="00BF3E88">
        <w:rPr>
          <w:rFonts w:ascii="Arial" w:hAnsi="Arial" w:cs="Arial"/>
          <w:sz w:val="22"/>
          <w:szCs w:val="22"/>
          <w:highlight w:val="yellow"/>
        </w:rPr>
        <w:t xml:space="preserve"> and full address</w:t>
      </w:r>
      <w:r w:rsidR="00623170" w:rsidRPr="00EF67F9">
        <w:rPr>
          <w:rFonts w:ascii="Arial" w:hAnsi="Arial" w:cs="Arial"/>
          <w:sz w:val="22"/>
          <w:szCs w:val="22"/>
          <w:highlight w:val="yellow"/>
        </w:rPr>
        <w:t>]</w:t>
      </w:r>
      <w:r w:rsidR="00623170" w:rsidRPr="00EF67F9">
        <w:rPr>
          <w:rFonts w:ascii="Arial" w:hAnsi="Arial" w:cs="Arial"/>
          <w:sz w:val="22"/>
          <w:szCs w:val="22"/>
        </w:rPr>
        <w:t xml:space="preserve"> </w:t>
      </w:r>
      <w:r w:rsidRPr="00EF67F9">
        <w:rPr>
          <w:rFonts w:ascii="Arial" w:hAnsi="Arial" w:cs="Arial"/>
          <w:sz w:val="22"/>
          <w:szCs w:val="22"/>
        </w:rPr>
        <w:t xml:space="preserve">(hereafter </w:t>
      </w:r>
      <w:r w:rsidR="008337E5">
        <w:rPr>
          <w:rFonts w:ascii="Arial" w:hAnsi="Arial" w:cs="Arial"/>
          <w:sz w:val="22"/>
          <w:szCs w:val="22"/>
        </w:rPr>
        <w:t>the</w:t>
      </w:r>
      <w:r w:rsidRPr="00EF67F9">
        <w:rPr>
          <w:rFonts w:ascii="Arial" w:hAnsi="Arial" w:cs="Arial"/>
          <w:sz w:val="22"/>
          <w:szCs w:val="22"/>
        </w:rPr>
        <w:t xml:space="preserve"> "Owner") and the State </w:t>
      </w:r>
      <w:r w:rsidR="00BF3E88">
        <w:rPr>
          <w:rFonts w:ascii="Arial" w:hAnsi="Arial" w:cs="Arial"/>
          <w:sz w:val="22"/>
          <w:szCs w:val="22"/>
        </w:rPr>
        <w:t xml:space="preserve">of Alaska </w:t>
      </w:r>
      <w:r w:rsidRPr="00EF67F9">
        <w:rPr>
          <w:rFonts w:ascii="Arial" w:hAnsi="Arial" w:cs="Arial"/>
          <w:sz w:val="22"/>
          <w:szCs w:val="22"/>
        </w:rPr>
        <w:t>acting through the Sta</w:t>
      </w:r>
      <w:r w:rsidR="00F66783">
        <w:rPr>
          <w:rFonts w:ascii="Arial" w:hAnsi="Arial" w:cs="Arial"/>
          <w:sz w:val="22"/>
          <w:szCs w:val="22"/>
        </w:rPr>
        <w:t>te Historic Preservation Office</w:t>
      </w:r>
      <w:r w:rsidRPr="00EF67F9">
        <w:rPr>
          <w:rFonts w:ascii="Arial" w:hAnsi="Arial" w:cs="Arial"/>
          <w:sz w:val="22"/>
          <w:szCs w:val="22"/>
        </w:rPr>
        <w:t xml:space="preserve"> (hereafter </w:t>
      </w:r>
      <w:r w:rsidR="008337E5">
        <w:rPr>
          <w:rFonts w:ascii="Arial" w:hAnsi="Arial" w:cs="Arial"/>
          <w:sz w:val="22"/>
          <w:szCs w:val="22"/>
        </w:rPr>
        <w:t xml:space="preserve"> the “</w:t>
      </w:r>
      <w:r w:rsidRPr="00EF67F9">
        <w:rPr>
          <w:rFonts w:ascii="Arial" w:hAnsi="Arial" w:cs="Arial"/>
          <w:sz w:val="22"/>
          <w:szCs w:val="22"/>
        </w:rPr>
        <w:t>SHPO</w:t>
      </w:r>
      <w:r w:rsidR="008337E5">
        <w:rPr>
          <w:rFonts w:ascii="Arial" w:hAnsi="Arial" w:cs="Arial"/>
          <w:sz w:val="22"/>
          <w:szCs w:val="22"/>
        </w:rPr>
        <w:t>”</w:t>
      </w:r>
      <w:r w:rsidRPr="00EF67F9">
        <w:rPr>
          <w:rFonts w:ascii="Arial" w:hAnsi="Arial" w:cs="Arial"/>
          <w:sz w:val="22"/>
          <w:szCs w:val="22"/>
        </w:rPr>
        <w:t xml:space="preserve">) for </w:t>
      </w:r>
      <w:r w:rsidR="00F66783">
        <w:rPr>
          <w:rFonts w:ascii="Arial" w:hAnsi="Arial" w:cs="Arial"/>
          <w:sz w:val="22"/>
          <w:szCs w:val="22"/>
        </w:rPr>
        <w:t>preservation of a certain P</w:t>
      </w:r>
      <w:r w:rsidRPr="00EF67F9">
        <w:rPr>
          <w:rFonts w:ascii="Arial" w:hAnsi="Arial" w:cs="Arial"/>
          <w:sz w:val="22"/>
          <w:szCs w:val="22"/>
        </w:rPr>
        <w:t xml:space="preserve">roperty known as </w:t>
      </w:r>
      <w:r w:rsidR="00BF3E88">
        <w:rPr>
          <w:rFonts w:ascii="Arial" w:hAnsi="Arial" w:cs="Arial"/>
          <w:sz w:val="22"/>
          <w:szCs w:val="22"/>
          <w:highlight w:val="yellow"/>
        </w:rPr>
        <w:t>Historic Dance</w:t>
      </w:r>
      <w:r w:rsidR="00C83835" w:rsidRPr="0011404B">
        <w:rPr>
          <w:rFonts w:ascii="Arial" w:hAnsi="Arial" w:cs="Arial"/>
          <w:sz w:val="22"/>
          <w:szCs w:val="22"/>
          <w:highlight w:val="yellow"/>
        </w:rPr>
        <w:t xml:space="preserve"> Hall, </w:t>
      </w:r>
      <w:r w:rsidRPr="0011404B">
        <w:rPr>
          <w:rFonts w:ascii="Arial" w:hAnsi="Arial" w:cs="Arial"/>
          <w:sz w:val="22"/>
          <w:szCs w:val="22"/>
          <w:highlight w:val="yellow"/>
        </w:rPr>
        <w:t xml:space="preserve">located at </w:t>
      </w:r>
      <w:r w:rsidR="00BF3E88">
        <w:rPr>
          <w:rFonts w:ascii="Arial" w:hAnsi="Arial" w:cs="Arial"/>
          <w:sz w:val="22"/>
          <w:szCs w:val="22"/>
          <w:highlight w:val="yellow"/>
        </w:rPr>
        <w:t>101 Century</w:t>
      </w:r>
      <w:r w:rsidR="003E7FE6">
        <w:rPr>
          <w:rFonts w:ascii="Arial" w:hAnsi="Arial" w:cs="Arial"/>
          <w:sz w:val="22"/>
          <w:szCs w:val="22"/>
          <w:highlight w:val="yellow"/>
        </w:rPr>
        <w:t xml:space="preserve"> Drive in Snow Flake, Alaska 99999</w:t>
      </w:r>
      <w:r w:rsidR="003E7FE6">
        <w:rPr>
          <w:rFonts w:ascii="Arial" w:hAnsi="Arial" w:cs="Arial"/>
          <w:sz w:val="22"/>
          <w:szCs w:val="22"/>
        </w:rPr>
        <w:t>,</w:t>
      </w:r>
      <w:r w:rsidR="00C83835" w:rsidRPr="0011404B">
        <w:rPr>
          <w:rFonts w:ascii="Arial" w:hAnsi="Arial" w:cs="Arial"/>
          <w:sz w:val="22"/>
          <w:szCs w:val="22"/>
        </w:rPr>
        <w:t xml:space="preserve"> </w:t>
      </w:r>
      <w:r w:rsidRPr="00EF67F9">
        <w:rPr>
          <w:rFonts w:ascii="Arial" w:hAnsi="Arial" w:cs="Arial"/>
          <w:sz w:val="22"/>
          <w:szCs w:val="22"/>
        </w:rPr>
        <w:t>which is owned in fee-sim</w:t>
      </w:r>
      <w:r w:rsidR="0011404B">
        <w:rPr>
          <w:rFonts w:ascii="Arial" w:hAnsi="Arial" w:cs="Arial"/>
          <w:sz w:val="22"/>
          <w:szCs w:val="22"/>
        </w:rPr>
        <w:t>ple by the Owner and is listed i</w:t>
      </w:r>
      <w:r w:rsidRPr="00EF67F9">
        <w:rPr>
          <w:rFonts w:ascii="Arial" w:hAnsi="Arial" w:cs="Arial"/>
          <w:sz w:val="22"/>
          <w:szCs w:val="22"/>
        </w:rPr>
        <w:t>n the National Register of Historic Places.</w:t>
      </w:r>
    </w:p>
    <w:p w:rsidR="00535619" w:rsidRPr="00EF67F9" w:rsidRDefault="00535619"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535619" w:rsidRPr="00EF67F9" w:rsidRDefault="0011404B"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highlight w:val="yellow"/>
        </w:rPr>
        <w:t>The P</w:t>
      </w:r>
      <w:r w:rsidR="00535619" w:rsidRPr="0011404B">
        <w:rPr>
          <w:rFonts w:ascii="Arial" w:hAnsi="Arial" w:cs="Arial"/>
          <w:sz w:val="22"/>
          <w:szCs w:val="22"/>
          <w:highlight w:val="yellow"/>
        </w:rPr>
        <w:t>roperty is co</w:t>
      </w:r>
      <w:r w:rsidR="00997E99">
        <w:rPr>
          <w:rFonts w:ascii="Arial" w:hAnsi="Arial" w:cs="Arial"/>
          <w:sz w:val="22"/>
          <w:szCs w:val="22"/>
          <w:highlight w:val="yellow"/>
        </w:rPr>
        <w:t xml:space="preserve">mprised essentially of grounds, improvements, and appurtenances. </w:t>
      </w:r>
      <w:r>
        <w:rPr>
          <w:rFonts w:ascii="Arial" w:hAnsi="Arial" w:cs="Arial"/>
          <w:sz w:val="22"/>
          <w:szCs w:val="22"/>
        </w:rPr>
        <w:t>The P</w:t>
      </w:r>
      <w:r w:rsidR="00535619" w:rsidRPr="00EF67F9">
        <w:rPr>
          <w:rFonts w:ascii="Arial" w:hAnsi="Arial" w:cs="Arial"/>
          <w:sz w:val="22"/>
          <w:szCs w:val="22"/>
        </w:rPr>
        <w:t xml:space="preserve">roperty is </w:t>
      </w:r>
      <w:r w:rsidR="008337E5">
        <w:rPr>
          <w:rFonts w:ascii="Arial" w:hAnsi="Arial" w:cs="Arial"/>
          <w:sz w:val="22"/>
          <w:szCs w:val="22"/>
        </w:rPr>
        <w:t>described as</w:t>
      </w:r>
      <w:r w:rsidR="00535619" w:rsidRPr="00EF67F9">
        <w:rPr>
          <w:rFonts w:ascii="Arial" w:hAnsi="Arial" w:cs="Arial"/>
          <w:sz w:val="22"/>
          <w:szCs w:val="22"/>
        </w:rPr>
        <w:t xml:space="preserve">: </w:t>
      </w:r>
      <w:r w:rsidR="00EF67F9">
        <w:rPr>
          <w:rFonts w:ascii="Arial" w:hAnsi="Arial" w:cs="Arial"/>
          <w:sz w:val="22"/>
          <w:szCs w:val="22"/>
          <w:highlight w:val="yellow"/>
        </w:rPr>
        <w:t>[</w:t>
      </w:r>
      <w:r w:rsidR="008337E5">
        <w:rPr>
          <w:rFonts w:ascii="Arial" w:hAnsi="Arial" w:cs="Arial"/>
          <w:sz w:val="22"/>
          <w:szCs w:val="22"/>
          <w:highlight w:val="yellow"/>
        </w:rPr>
        <w:t xml:space="preserve">legal </w:t>
      </w:r>
      <w:r w:rsidR="00535619" w:rsidRPr="00EF67F9">
        <w:rPr>
          <w:rFonts w:ascii="Arial" w:hAnsi="Arial" w:cs="Arial"/>
          <w:sz w:val="22"/>
          <w:szCs w:val="22"/>
          <w:highlight w:val="yellow"/>
        </w:rPr>
        <w:t>reference</w:t>
      </w:r>
      <w:r w:rsidR="008337E5">
        <w:rPr>
          <w:rFonts w:ascii="Arial" w:hAnsi="Arial" w:cs="Arial"/>
          <w:sz w:val="22"/>
          <w:szCs w:val="22"/>
          <w:highlight w:val="yellow"/>
        </w:rPr>
        <w:t>,</w:t>
      </w:r>
      <w:r w:rsidR="00535619" w:rsidRPr="00EF67F9">
        <w:rPr>
          <w:rFonts w:ascii="Arial" w:hAnsi="Arial" w:cs="Arial"/>
          <w:sz w:val="22"/>
          <w:szCs w:val="22"/>
          <w:highlight w:val="yellow"/>
        </w:rPr>
        <w:t xml:space="preserve"> repository, book, and page number(s).]</w:t>
      </w:r>
    </w:p>
    <w:p w:rsidR="00535619" w:rsidRPr="00EF67F9" w:rsidRDefault="00535619"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535619" w:rsidRPr="00EF67F9" w:rsidRDefault="00535619"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F67F9">
        <w:rPr>
          <w:rFonts w:ascii="Arial" w:hAnsi="Arial" w:cs="Arial"/>
          <w:sz w:val="22"/>
          <w:szCs w:val="22"/>
        </w:rPr>
        <w:t xml:space="preserve">In consideration of </w:t>
      </w:r>
      <w:r w:rsidR="008337E5">
        <w:rPr>
          <w:rFonts w:ascii="Arial" w:hAnsi="Arial" w:cs="Arial"/>
          <w:sz w:val="22"/>
          <w:szCs w:val="22"/>
        </w:rPr>
        <w:t>a grant</w:t>
      </w:r>
      <w:r w:rsidRPr="00EF67F9">
        <w:rPr>
          <w:rFonts w:ascii="Arial" w:hAnsi="Arial" w:cs="Arial"/>
          <w:sz w:val="22"/>
          <w:szCs w:val="22"/>
        </w:rPr>
        <w:t xml:space="preserve"> of up to </w:t>
      </w:r>
      <w:r w:rsidR="0011404B">
        <w:rPr>
          <w:rFonts w:ascii="Arial" w:hAnsi="Arial" w:cs="Arial"/>
          <w:sz w:val="22"/>
          <w:szCs w:val="22"/>
          <w:highlight w:val="yellow"/>
          <w:u w:val="single"/>
        </w:rPr>
        <w:t>$16,000</w:t>
      </w:r>
      <w:r w:rsidRPr="0011404B">
        <w:rPr>
          <w:rFonts w:ascii="Arial" w:hAnsi="Arial" w:cs="Arial"/>
          <w:sz w:val="22"/>
          <w:szCs w:val="22"/>
        </w:rPr>
        <w:t xml:space="preserve"> </w:t>
      </w:r>
      <w:r w:rsidRPr="00EF67F9">
        <w:rPr>
          <w:rFonts w:ascii="Arial" w:hAnsi="Arial" w:cs="Arial"/>
          <w:sz w:val="22"/>
          <w:szCs w:val="22"/>
        </w:rPr>
        <w:t xml:space="preserve">received through the </w:t>
      </w:r>
      <w:r w:rsidR="00C83835">
        <w:rPr>
          <w:rFonts w:ascii="Arial" w:hAnsi="Arial" w:cs="Arial"/>
          <w:sz w:val="22"/>
          <w:szCs w:val="22"/>
        </w:rPr>
        <w:t xml:space="preserve">SHPO and the Historic Preservation Fund </w:t>
      </w:r>
      <w:r w:rsidRPr="00EF67F9">
        <w:rPr>
          <w:rFonts w:ascii="Arial" w:hAnsi="Arial" w:cs="Arial"/>
          <w:sz w:val="22"/>
          <w:szCs w:val="22"/>
        </w:rPr>
        <w:t xml:space="preserve">from the National Park Service, United States Department of the Interior, the Owner hereby agrees to the following for a period of </w:t>
      </w:r>
      <w:r w:rsidR="008337E5" w:rsidRPr="00997E99">
        <w:rPr>
          <w:rFonts w:ascii="Arial" w:hAnsi="Arial" w:cs="Arial"/>
          <w:sz w:val="22"/>
          <w:szCs w:val="22"/>
          <w:highlight w:val="yellow"/>
          <w:u w:val="single"/>
        </w:rPr>
        <w:t>five</w:t>
      </w:r>
      <w:r w:rsidR="008337E5">
        <w:rPr>
          <w:rFonts w:ascii="Arial" w:hAnsi="Arial" w:cs="Arial"/>
          <w:sz w:val="22"/>
          <w:szCs w:val="22"/>
        </w:rPr>
        <w:t xml:space="preserve"> </w:t>
      </w:r>
      <w:r w:rsidRPr="008337E5">
        <w:rPr>
          <w:rFonts w:ascii="Arial" w:hAnsi="Arial" w:cs="Arial"/>
          <w:sz w:val="22"/>
          <w:szCs w:val="22"/>
        </w:rPr>
        <w:t>years</w:t>
      </w:r>
      <w:r w:rsidRPr="00EF67F9">
        <w:rPr>
          <w:rFonts w:ascii="Arial" w:hAnsi="Arial" w:cs="Arial"/>
          <w:sz w:val="22"/>
          <w:szCs w:val="22"/>
        </w:rPr>
        <w:t>.</w:t>
      </w:r>
    </w:p>
    <w:p w:rsidR="00535619" w:rsidRPr="00EF67F9" w:rsidRDefault="00535619"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535619" w:rsidRPr="00EF67F9" w:rsidRDefault="00535619"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3" w:hanging="403"/>
        <w:rPr>
          <w:rFonts w:ascii="Arial" w:hAnsi="Arial" w:cs="Arial"/>
          <w:sz w:val="22"/>
          <w:szCs w:val="22"/>
        </w:rPr>
      </w:pPr>
      <w:r w:rsidRPr="00EF67F9">
        <w:rPr>
          <w:rFonts w:ascii="Arial" w:hAnsi="Arial" w:cs="Arial"/>
          <w:sz w:val="22"/>
          <w:szCs w:val="22"/>
        </w:rPr>
        <w:t>1.</w:t>
      </w:r>
      <w:r w:rsidRPr="00EF67F9">
        <w:rPr>
          <w:rFonts w:ascii="Arial" w:hAnsi="Arial" w:cs="Arial"/>
          <w:sz w:val="22"/>
          <w:szCs w:val="22"/>
        </w:rPr>
        <w:tab/>
      </w:r>
      <w:r w:rsidR="006447A2" w:rsidRPr="00EF67F9">
        <w:rPr>
          <w:rFonts w:ascii="Arial" w:hAnsi="Arial" w:cs="Arial"/>
          <w:sz w:val="22"/>
          <w:szCs w:val="22"/>
          <w:u w:val="single"/>
        </w:rPr>
        <w:t>Maintenance and Site Protection:</w:t>
      </w:r>
      <w:r w:rsidR="006447A2" w:rsidRPr="00EF67F9">
        <w:rPr>
          <w:rFonts w:ascii="Arial" w:hAnsi="Arial" w:cs="Arial"/>
          <w:sz w:val="22"/>
          <w:szCs w:val="22"/>
        </w:rPr>
        <w:t xml:space="preserve"> </w:t>
      </w:r>
      <w:r w:rsidRPr="00EF67F9">
        <w:rPr>
          <w:rFonts w:ascii="Arial" w:hAnsi="Arial" w:cs="Arial"/>
          <w:sz w:val="22"/>
          <w:szCs w:val="22"/>
        </w:rPr>
        <w:t>The Owner agrees to assume the cost of the continued maintenance and repair of said Property so as to preserve the architectural, historical, or archeological integrity of the same in order to protect and enhance those qualities that made the Property eligible for listing in the National Register of Historic Places.</w:t>
      </w:r>
    </w:p>
    <w:p w:rsidR="00535619" w:rsidRPr="00EF67F9" w:rsidRDefault="00535619"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535619" w:rsidRPr="00EF67F9" w:rsidRDefault="00535619"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3" w:hanging="403"/>
        <w:rPr>
          <w:rFonts w:ascii="Arial" w:hAnsi="Arial" w:cs="Arial"/>
          <w:sz w:val="22"/>
          <w:szCs w:val="22"/>
        </w:rPr>
      </w:pPr>
      <w:r w:rsidRPr="00EF67F9">
        <w:rPr>
          <w:rFonts w:ascii="Arial" w:hAnsi="Arial" w:cs="Arial"/>
          <w:sz w:val="22"/>
          <w:szCs w:val="22"/>
        </w:rPr>
        <w:t>2.</w:t>
      </w:r>
      <w:r w:rsidRPr="00EF67F9">
        <w:rPr>
          <w:rFonts w:ascii="Arial" w:hAnsi="Arial" w:cs="Arial"/>
          <w:sz w:val="22"/>
          <w:szCs w:val="22"/>
        </w:rPr>
        <w:tab/>
      </w:r>
      <w:r w:rsidR="006447A2" w:rsidRPr="00EF67F9">
        <w:rPr>
          <w:rFonts w:ascii="Arial" w:hAnsi="Arial" w:cs="Arial"/>
          <w:sz w:val="22"/>
          <w:szCs w:val="22"/>
          <w:u w:val="single"/>
        </w:rPr>
        <w:t>Permission:</w:t>
      </w:r>
      <w:r w:rsidR="006447A2" w:rsidRPr="00EF67F9">
        <w:rPr>
          <w:rFonts w:ascii="Arial" w:hAnsi="Arial" w:cs="Arial"/>
          <w:sz w:val="22"/>
          <w:szCs w:val="22"/>
        </w:rPr>
        <w:t xml:space="preserve"> </w:t>
      </w:r>
      <w:r w:rsidRPr="00EF67F9">
        <w:rPr>
          <w:rFonts w:ascii="Arial" w:hAnsi="Arial" w:cs="Arial"/>
          <w:sz w:val="22"/>
          <w:szCs w:val="22"/>
        </w:rPr>
        <w:t>The Owner agrees that no visual or structural alterations will be made to the Property without prior written permission of the SHPO.</w:t>
      </w:r>
    </w:p>
    <w:p w:rsidR="00535619" w:rsidRPr="00EF67F9" w:rsidRDefault="00535619"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535619" w:rsidRPr="00EF67F9" w:rsidRDefault="00535619"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3" w:hanging="403"/>
        <w:rPr>
          <w:rFonts w:ascii="Arial" w:hAnsi="Arial" w:cs="Arial"/>
          <w:sz w:val="22"/>
          <w:szCs w:val="22"/>
        </w:rPr>
      </w:pPr>
      <w:r w:rsidRPr="00EF67F9">
        <w:rPr>
          <w:rFonts w:ascii="Arial" w:hAnsi="Arial" w:cs="Arial"/>
          <w:sz w:val="22"/>
          <w:szCs w:val="22"/>
        </w:rPr>
        <w:t>3.</w:t>
      </w:r>
      <w:r w:rsidRPr="00EF67F9">
        <w:rPr>
          <w:rFonts w:ascii="Arial" w:hAnsi="Arial" w:cs="Arial"/>
          <w:sz w:val="22"/>
          <w:szCs w:val="22"/>
        </w:rPr>
        <w:tab/>
      </w:r>
      <w:r w:rsidR="006447A2" w:rsidRPr="00EF67F9">
        <w:rPr>
          <w:rFonts w:ascii="Arial" w:hAnsi="Arial" w:cs="Arial"/>
          <w:sz w:val="22"/>
          <w:szCs w:val="22"/>
          <w:u w:val="single"/>
        </w:rPr>
        <w:t>Inspection:</w:t>
      </w:r>
      <w:r w:rsidR="006447A2" w:rsidRPr="00EF67F9">
        <w:rPr>
          <w:rFonts w:ascii="Arial" w:hAnsi="Arial" w:cs="Arial"/>
          <w:sz w:val="22"/>
          <w:szCs w:val="22"/>
        </w:rPr>
        <w:t xml:space="preserve"> </w:t>
      </w:r>
      <w:r w:rsidRPr="00EF67F9">
        <w:rPr>
          <w:rFonts w:ascii="Arial" w:hAnsi="Arial" w:cs="Arial"/>
          <w:sz w:val="22"/>
          <w:szCs w:val="22"/>
        </w:rPr>
        <w:t>The Owner agrees that the SHPO, its agents and designees shall have the right to inspect the property at all reasonable times to ascertain whether the conditions of this agreement are being observed.</w:t>
      </w:r>
    </w:p>
    <w:p w:rsidR="00535619" w:rsidRPr="00EF67F9" w:rsidRDefault="00535619"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535619" w:rsidRPr="00EF67F9" w:rsidRDefault="00535619" w:rsidP="006447A2">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3" w:hanging="403"/>
        <w:rPr>
          <w:rFonts w:ascii="Arial" w:hAnsi="Arial" w:cs="Arial"/>
          <w:sz w:val="22"/>
          <w:szCs w:val="22"/>
        </w:rPr>
      </w:pPr>
      <w:r w:rsidRPr="00EF67F9">
        <w:rPr>
          <w:rFonts w:ascii="Arial" w:hAnsi="Arial" w:cs="Arial"/>
          <w:sz w:val="22"/>
          <w:szCs w:val="22"/>
        </w:rPr>
        <w:t>4.</w:t>
      </w:r>
      <w:r w:rsidRPr="00EF67F9">
        <w:rPr>
          <w:rFonts w:ascii="Arial" w:hAnsi="Arial" w:cs="Arial"/>
          <w:sz w:val="22"/>
          <w:szCs w:val="22"/>
        </w:rPr>
        <w:tab/>
      </w:r>
      <w:r w:rsidR="006447A2" w:rsidRPr="00EF67F9">
        <w:rPr>
          <w:rFonts w:ascii="Arial" w:hAnsi="Arial" w:cs="Arial"/>
          <w:sz w:val="22"/>
          <w:szCs w:val="22"/>
          <w:u w:val="single"/>
        </w:rPr>
        <w:t>Public Access:</w:t>
      </w:r>
      <w:r w:rsidR="004F6F1F">
        <w:rPr>
          <w:rFonts w:ascii="Arial" w:hAnsi="Arial" w:cs="Arial"/>
          <w:sz w:val="22"/>
          <w:szCs w:val="22"/>
        </w:rPr>
        <w:t xml:space="preserve"> If the P</w:t>
      </w:r>
      <w:r w:rsidR="006447A2" w:rsidRPr="00EF67F9">
        <w:rPr>
          <w:rFonts w:ascii="Arial" w:hAnsi="Arial" w:cs="Arial"/>
          <w:sz w:val="22"/>
          <w:szCs w:val="22"/>
        </w:rPr>
        <w:t xml:space="preserve">roperty is </w:t>
      </w:r>
      <w:r w:rsidR="006447A2" w:rsidRPr="008337E5">
        <w:rPr>
          <w:rFonts w:ascii="Arial" w:hAnsi="Arial" w:cs="Arial"/>
          <w:sz w:val="22"/>
          <w:szCs w:val="22"/>
          <w:u w:val="single"/>
        </w:rPr>
        <w:t>not</w:t>
      </w:r>
      <w:r w:rsidR="006447A2" w:rsidRPr="00EF67F9">
        <w:rPr>
          <w:rFonts w:ascii="Arial" w:hAnsi="Arial" w:cs="Arial"/>
          <w:sz w:val="22"/>
          <w:szCs w:val="22"/>
        </w:rPr>
        <w:t xml:space="preserve"> clearly visible from a public right-of-way or includes visible interior work assisted with Historic Preservation Fund grants, t</w:t>
      </w:r>
      <w:r w:rsidRPr="00EF67F9">
        <w:rPr>
          <w:rFonts w:ascii="Arial" w:hAnsi="Arial" w:cs="Arial"/>
          <w:sz w:val="22"/>
          <w:szCs w:val="22"/>
        </w:rPr>
        <w:t xml:space="preserve">he Owner agrees </w:t>
      </w:r>
      <w:r w:rsidR="004F6F1F">
        <w:rPr>
          <w:rFonts w:ascii="Arial" w:hAnsi="Arial" w:cs="Arial"/>
          <w:sz w:val="22"/>
          <w:szCs w:val="22"/>
        </w:rPr>
        <w:t>to</w:t>
      </w:r>
      <w:r w:rsidRPr="00EF67F9">
        <w:rPr>
          <w:rFonts w:ascii="Arial" w:hAnsi="Arial" w:cs="Arial"/>
          <w:sz w:val="22"/>
          <w:szCs w:val="22"/>
        </w:rPr>
        <w:t xml:space="preserve"> </w:t>
      </w:r>
      <w:r w:rsidR="004F6F1F">
        <w:rPr>
          <w:rFonts w:ascii="Arial" w:hAnsi="Arial" w:cs="Arial"/>
          <w:sz w:val="22"/>
          <w:szCs w:val="22"/>
        </w:rPr>
        <w:t xml:space="preserve">open </w:t>
      </w:r>
      <w:r w:rsidR="006447A2" w:rsidRPr="00EF67F9">
        <w:rPr>
          <w:rFonts w:ascii="Arial" w:hAnsi="Arial" w:cs="Arial"/>
          <w:sz w:val="22"/>
          <w:szCs w:val="22"/>
        </w:rPr>
        <w:t>t</w:t>
      </w:r>
      <w:r w:rsidRPr="00EF67F9">
        <w:rPr>
          <w:rFonts w:ascii="Arial" w:hAnsi="Arial" w:cs="Arial"/>
          <w:sz w:val="22"/>
          <w:szCs w:val="22"/>
        </w:rPr>
        <w:t xml:space="preserve">he property </w:t>
      </w:r>
      <w:r w:rsidR="004F6F1F">
        <w:rPr>
          <w:rFonts w:ascii="Arial" w:hAnsi="Arial" w:cs="Arial"/>
          <w:sz w:val="22"/>
          <w:szCs w:val="22"/>
        </w:rPr>
        <w:t>to the public to view</w:t>
      </w:r>
      <w:r w:rsidRPr="00EF67F9">
        <w:rPr>
          <w:rFonts w:ascii="Arial" w:hAnsi="Arial" w:cs="Arial"/>
          <w:sz w:val="22"/>
          <w:szCs w:val="22"/>
        </w:rPr>
        <w:t xml:space="preserve"> the grant-assist</w:t>
      </w:r>
      <w:r w:rsidR="004F6F1F">
        <w:rPr>
          <w:rFonts w:ascii="Arial" w:hAnsi="Arial" w:cs="Arial"/>
          <w:sz w:val="22"/>
          <w:szCs w:val="22"/>
        </w:rPr>
        <w:t>ed work</w:t>
      </w:r>
      <w:r w:rsidRPr="00EF67F9">
        <w:rPr>
          <w:rFonts w:ascii="Arial" w:hAnsi="Arial" w:cs="Arial"/>
          <w:sz w:val="22"/>
          <w:szCs w:val="22"/>
        </w:rPr>
        <w:t xml:space="preserve"> no less than 12 days a year on an equitably spaced basis and at other times by appointment.  </w:t>
      </w:r>
      <w:r w:rsidR="004F6F1F">
        <w:rPr>
          <w:rFonts w:ascii="Arial" w:hAnsi="Arial" w:cs="Arial"/>
          <w:sz w:val="22"/>
          <w:szCs w:val="22"/>
        </w:rPr>
        <w:t>If public access is required to view the work,</w:t>
      </w:r>
      <w:r w:rsidRPr="00EF67F9">
        <w:rPr>
          <w:rFonts w:ascii="Arial" w:hAnsi="Arial" w:cs="Arial"/>
          <w:sz w:val="22"/>
          <w:szCs w:val="22"/>
        </w:rPr>
        <w:t xml:space="preserve"> the Owner </w:t>
      </w:r>
      <w:r w:rsidR="004F6F1F">
        <w:rPr>
          <w:rFonts w:ascii="Arial" w:hAnsi="Arial" w:cs="Arial"/>
          <w:sz w:val="22"/>
          <w:szCs w:val="22"/>
        </w:rPr>
        <w:t>may charge</w:t>
      </w:r>
      <w:r w:rsidRPr="00EF67F9">
        <w:rPr>
          <w:rFonts w:ascii="Arial" w:hAnsi="Arial" w:cs="Arial"/>
          <w:sz w:val="22"/>
          <w:szCs w:val="22"/>
        </w:rPr>
        <w:t xml:space="preserve"> a reasonable, </w:t>
      </w:r>
      <w:r w:rsidR="00C819B3" w:rsidRPr="00EF67F9">
        <w:rPr>
          <w:rFonts w:ascii="Arial" w:hAnsi="Arial" w:cs="Arial"/>
          <w:sz w:val="22"/>
          <w:szCs w:val="22"/>
        </w:rPr>
        <w:fldChar w:fldCharType="begin"/>
      </w:r>
      <w:r w:rsidRPr="00EF67F9">
        <w:rPr>
          <w:rFonts w:ascii="Arial" w:hAnsi="Arial" w:cs="Arial"/>
          <w:sz w:val="22"/>
          <w:szCs w:val="22"/>
        </w:rPr>
        <w:instrText>xe "Nondiscriminatory Admission Fee"</w:instrText>
      </w:r>
      <w:r w:rsidR="00C819B3" w:rsidRPr="00EF67F9">
        <w:rPr>
          <w:rFonts w:ascii="Arial" w:hAnsi="Arial" w:cs="Arial"/>
          <w:sz w:val="22"/>
          <w:szCs w:val="22"/>
        </w:rPr>
        <w:fldChar w:fldCharType="end"/>
      </w:r>
      <w:r w:rsidRPr="00EF67F9">
        <w:rPr>
          <w:rFonts w:ascii="Arial" w:hAnsi="Arial" w:cs="Arial"/>
          <w:sz w:val="22"/>
          <w:szCs w:val="22"/>
        </w:rPr>
        <w:t xml:space="preserve">nondiscriminatory </w:t>
      </w:r>
      <w:r w:rsidR="00C819B3" w:rsidRPr="00EF67F9">
        <w:rPr>
          <w:rFonts w:ascii="Arial" w:hAnsi="Arial" w:cs="Arial"/>
          <w:sz w:val="22"/>
          <w:szCs w:val="22"/>
        </w:rPr>
        <w:fldChar w:fldCharType="begin"/>
      </w:r>
      <w:r w:rsidRPr="00EF67F9">
        <w:rPr>
          <w:rFonts w:ascii="Arial" w:hAnsi="Arial" w:cs="Arial"/>
          <w:sz w:val="22"/>
          <w:szCs w:val="22"/>
        </w:rPr>
        <w:instrText>xe "Admission Fee, Nondiscriminatory"</w:instrText>
      </w:r>
      <w:r w:rsidR="00C819B3" w:rsidRPr="00EF67F9">
        <w:rPr>
          <w:rFonts w:ascii="Arial" w:hAnsi="Arial" w:cs="Arial"/>
          <w:sz w:val="22"/>
          <w:szCs w:val="22"/>
        </w:rPr>
        <w:fldChar w:fldCharType="end"/>
      </w:r>
      <w:r w:rsidRPr="00EF67F9">
        <w:rPr>
          <w:rFonts w:ascii="Arial" w:hAnsi="Arial" w:cs="Arial"/>
          <w:sz w:val="22"/>
          <w:szCs w:val="22"/>
        </w:rPr>
        <w:t>admission fee, comparable to fees charged at s</w:t>
      </w:r>
      <w:r w:rsidR="006447A2" w:rsidRPr="00EF67F9">
        <w:rPr>
          <w:rFonts w:ascii="Arial" w:hAnsi="Arial" w:cs="Arial"/>
          <w:sz w:val="22"/>
          <w:szCs w:val="22"/>
        </w:rPr>
        <w:t>imilar facilities in the area.</w:t>
      </w:r>
    </w:p>
    <w:p w:rsidR="00535619" w:rsidRPr="00EF67F9" w:rsidRDefault="00535619"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4F6F1F" w:rsidRDefault="00535619"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3" w:hanging="403"/>
        <w:rPr>
          <w:rFonts w:ascii="Arial" w:hAnsi="Arial" w:cs="Arial"/>
          <w:sz w:val="22"/>
          <w:szCs w:val="22"/>
        </w:rPr>
      </w:pPr>
      <w:r w:rsidRPr="00EF67F9">
        <w:rPr>
          <w:rFonts w:ascii="Arial" w:hAnsi="Arial" w:cs="Arial"/>
          <w:sz w:val="22"/>
          <w:szCs w:val="22"/>
        </w:rPr>
        <w:t>5.</w:t>
      </w:r>
      <w:r w:rsidRPr="00EF67F9">
        <w:rPr>
          <w:rFonts w:ascii="Arial" w:hAnsi="Arial" w:cs="Arial"/>
          <w:sz w:val="22"/>
          <w:szCs w:val="22"/>
        </w:rPr>
        <w:tab/>
      </w:r>
      <w:r w:rsidR="00CB45CF" w:rsidRPr="00EF67F9">
        <w:rPr>
          <w:rFonts w:ascii="Arial" w:hAnsi="Arial" w:cs="Arial"/>
          <w:sz w:val="22"/>
          <w:szCs w:val="22"/>
          <w:u w:val="single"/>
        </w:rPr>
        <w:t>Annual Notification:</w:t>
      </w:r>
      <w:r w:rsidR="00CB45CF" w:rsidRPr="00EF67F9">
        <w:rPr>
          <w:rFonts w:ascii="Arial" w:hAnsi="Arial" w:cs="Arial"/>
          <w:sz w:val="22"/>
          <w:szCs w:val="22"/>
        </w:rPr>
        <w:t xml:space="preserve"> If public access is required, the Owner </w:t>
      </w:r>
      <w:r w:rsidR="008337E5">
        <w:rPr>
          <w:rFonts w:ascii="Arial" w:hAnsi="Arial" w:cs="Arial"/>
          <w:sz w:val="22"/>
          <w:szCs w:val="22"/>
        </w:rPr>
        <w:t xml:space="preserve">must also </w:t>
      </w:r>
      <w:r w:rsidR="00CB45CF" w:rsidRPr="00EF67F9">
        <w:rPr>
          <w:rFonts w:ascii="Arial" w:hAnsi="Arial" w:cs="Arial"/>
          <w:sz w:val="22"/>
          <w:szCs w:val="22"/>
        </w:rPr>
        <w:t>agree to publish notification in newspapers of general circulation in the community or area in which the Property is located giving dates and times when the Property will be open. Documentation of such notice will be furnished annually to</w:t>
      </w:r>
      <w:r w:rsidR="008337E5">
        <w:rPr>
          <w:rFonts w:ascii="Arial" w:hAnsi="Arial" w:cs="Arial"/>
          <w:sz w:val="22"/>
          <w:szCs w:val="22"/>
        </w:rPr>
        <w:t xml:space="preserve"> the SHPO during the term of this covenant</w:t>
      </w:r>
      <w:r w:rsidR="00CB45CF" w:rsidRPr="00EF67F9">
        <w:rPr>
          <w:rFonts w:ascii="Arial" w:hAnsi="Arial" w:cs="Arial"/>
          <w:sz w:val="22"/>
          <w:szCs w:val="22"/>
        </w:rPr>
        <w:t>.</w:t>
      </w:r>
    </w:p>
    <w:p w:rsidR="004F6F1F" w:rsidRDefault="004F6F1F"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3" w:hanging="403"/>
        <w:rPr>
          <w:rFonts w:ascii="Arial" w:hAnsi="Arial" w:cs="Arial"/>
          <w:sz w:val="22"/>
          <w:szCs w:val="22"/>
        </w:rPr>
      </w:pPr>
    </w:p>
    <w:p w:rsidR="00707D31" w:rsidRDefault="004F6F1F" w:rsidP="008337E5">
      <w:pPr>
        <w:tabs>
          <w:tab w:val="left" w:pos="-1440"/>
          <w:tab w:val="left" w:pos="-720"/>
          <w:tab w:val="left" w:pos="0"/>
          <w:tab w:val="left" w:pos="806"/>
          <w:tab w:val="left" w:pos="1209"/>
          <w:tab w:val="left" w:pos="1612"/>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1980"/>
        <w:rPr>
          <w:rFonts w:ascii="Arial" w:hAnsi="Arial" w:cs="Arial"/>
          <w:sz w:val="22"/>
          <w:szCs w:val="22"/>
        </w:rPr>
      </w:pPr>
      <w:r>
        <w:rPr>
          <w:rFonts w:ascii="Arial" w:hAnsi="Arial" w:cs="Arial"/>
          <w:sz w:val="22"/>
          <w:szCs w:val="22"/>
        </w:rPr>
        <w:t xml:space="preserve"> </w:t>
      </w:r>
      <w:r w:rsidR="008337E5">
        <w:rPr>
          <w:rFonts w:ascii="Arial" w:hAnsi="Arial" w:cs="Arial"/>
          <w:sz w:val="22"/>
          <w:szCs w:val="22"/>
        </w:rPr>
        <w:t xml:space="preserve"> </w:t>
      </w:r>
    </w:p>
    <w:p w:rsidR="00707D31" w:rsidRDefault="00707D31" w:rsidP="008337E5">
      <w:pPr>
        <w:tabs>
          <w:tab w:val="left" w:pos="-1440"/>
          <w:tab w:val="left" w:pos="-720"/>
          <w:tab w:val="left" w:pos="0"/>
          <w:tab w:val="left" w:pos="806"/>
          <w:tab w:val="left" w:pos="1209"/>
          <w:tab w:val="left" w:pos="1612"/>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1980"/>
        <w:rPr>
          <w:rFonts w:ascii="Arial" w:hAnsi="Arial" w:cs="Arial"/>
          <w:sz w:val="22"/>
          <w:szCs w:val="22"/>
        </w:rPr>
      </w:pPr>
    </w:p>
    <w:p w:rsidR="008337E5" w:rsidRPr="008337E5" w:rsidRDefault="008337E5" w:rsidP="008337E5">
      <w:pPr>
        <w:tabs>
          <w:tab w:val="left" w:pos="-1440"/>
          <w:tab w:val="left" w:pos="-720"/>
          <w:tab w:val="left" w:pos="0"/>
          <w:tab w:val="left" w:pos="806"/>
          <w:tab w:val="left" w:pos="1209"/>
          <w:tab w:val="left" w:pos="1612"/>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1980"/>
        <w:rPr>
          <w:rFonts w:ascii="Arial" w:hAnsi="Arial" w:cs="Arial"/>
          <w:b/>
          <w:sz w:val="22"/>
          <w:szCs w:val="22"/>
        </w:rPr>
      </w:pPr>
      <w:r w:rsidRPr="008337E5">
        <w:rPr>
          <w:rFonts w:ascii="Arial" w:hAnsi="Arial" w:cs="Arial"/>
          <w:b/>
          <w:sz w:val="22"/>
          <w:szCs w:val="22"/>
        </w:rPr>
        <w:t>Owner: Please check one of the following</w:t>
      </w:r>
      <w:r>
        <w:rPr>
          <w:rFonts w:ascii="Arial" w:hAnsi="Arial" w:cs="Arial"/>
          <w:b/>
          <w:sz w:val="22"/>
          <w:szCs w:val="22"/>
        </w:rPr>
        <w:t>.</w:t>
      </w:r>
    </w:p>
    <w:p w:rsidR="008337E5" w:rsidRDefault="008337E5" w:rsidP="008337E5">
      <w:pPr>
        <w:tabs>
          <w:tab w:val="left" w:pos="-1440"/>
          <w:tab w:val="left" w:pos="-720"/>
          <w:tab w:val="left" w:pos="0"/>
          <w:tab w:val="left" w:pos="806"/>
          <w:tab w:val="left" w:pos="1209"/>
          <w:tab w:val="left" w:pos="1612"/>
          <w:tab w:val="left" w:pos="2419"/>
          <w:tab w:val="left" w:pos="261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900"/>
        <w:rPr>
          <w:rFonts w:ascii="Arial" w:hAnsi="Arial" w:cs="Arial"/>
          <w:sz w:val="22"/>
          <w:szCs w:val="22"/>
        </w:rPr>
      </w:pPr>
      <w:r>
        <w:rPr>
          <w:rFonts w:ascii="Arial" w:hAnsi="Arial" w:cs="Arial"/>
          <w:sz w:val="22"/>
          <w:szCs w:val="22"/>
        </w:rPr>
        <w:t xml:space="preserve">  </w:t>
      </w:r>
      <w:r w:rsidR="004F6F1F">
        <w:rPr>
          <w:rFonts w:ascii="Arial" w:hAnsi="Arial" w:cs="Arial"/>
          <w:sz w:val="22"/>
          <w:szCs w:val="22"/>
        </w:rPr>
        <w:t xml:space="preserve">      </w:t>
      </w:r>
      <w:r>
        <w:rPr>
          <w:rFonts w:ascii="Arial" w:hAnsi="Arial" w:cs="Arial"/>
          <w:sz w:val="22"/>
          <w:szCs w:val="22"/>
        </w:rPr>
        <w:t>___ P</w:t>
      </w:r>
      <w:r w:rsidR="003E7FE6">
        <w:rPr>
          <w:rFonts w:ascii="Arial" w:hAnsi="Arial" w:cs="Arial"/>
          <w:sz w:val="22"/>
          <w:szCs w:val="22"/>
        </w:rPr>
        <w:t xml:space="preserve">roposed rehabilitation work </w:t>
      </w:r>
      <w:r>
        <w:rPr>
          <w:rFonts w:ascii="Arial" w:hAnsi="Arial" w:cs="Arial"/>
          <w:sz w:val="22"/>
          <w:szCs w:val="22"/>
        </w:rPr>
        <w:t xml:space="preserve">is </w:t>
      </w:r>
      <w:r w:rsidR="003E7FE6">
        <w:rPr>
          <w:rFonts w:ascii="Arial" w:hAnsi="Arial" w:cs="Arial"/>
          <w:sz w:val="22"/>
          <w:szCs w:val="22"/>
        </w:rPr>
        <w:t>clearly visib</w:t>
      </w:r>
      <w:r>
        <w:rPr>
          <w:rFonts w:ascii="Arial" w:hAnsi="Arial" w:cs="Arial"/>
          <w:sz w:val="22"/>
          <w:szCs w:val="22"/>
        </w:rPr>
        <w:t>le from a public right-of-way. Public access and annual notification is not required. (</w:t>
      </w:r>
      <w:r w:rsidR="00997E99">
        <w:rPr>
          <w:rFonts w:ascii="Arial" w:hAnsi="Arial" w:cs="Arial"/>
          <w:sz w:val="22"/>
          <w:szCs w:val="22"/>
        </w:rPr>
        <w:t>R</w:t>
      </w:r>
      <w:r>
        <w:rPr>
          <w:rFonts w:ascii="Arial" w:hAnsi="Arial" w:cs="Arial"/>
          <w:sz w:val="22"/>
          <w:szCs w:val="22"/>
        </w:rPr>
        <w:t xml:space="preserve">oof, foundation, </w:t>
      </w:r>
      <w:r>
        <w:rPr>
          <w:rFonts w:ascii="Arial" w:hAnsi="Arial" w:cs="Arial"/>
          <w:sz w:val="22"/>
          <w:szCs w:val="22"/>
        </w:rPr>
        <w:t xml:space="preserve">exterior </w:t>
      </w:r>
      <w:r>
        <w:rPr>
          <w:rFonts w:ascii="Arial" w:hAnsi="Arial" w:cs="Arial"/>
          <w:sz w:val="22"/>
          <w:szCs w:val="22"/>
        </w:rPr>
        <w:t>doors, facades, etc</w:t>
      </w:r>
      <w:r>
        <w:rPr>
          <w:rFonts w:ascii="Arial" w:hAnsi="Arial" w:cs="Arial"/>
          <w:sz w:val="22"/>
          <w:szCs w:val="22"/>
        </w:rPr>
        <w:t>.)</w:t>
      </w:r>
    </w:p>
    <w:p w:rsidR="00CB45CF" w:rsidRPr="00EF67F9" w:rsidRDefault="00997E99" w:rsidP="00997E99">
      <w:pPr>
        <w:tabs>
          <w:tab w:val="left" w:pos="-1440"/>
          <w:tab w:val="left" w:pos="-720"/>
          <w:tab w:val="left" w:pos="0"/>
          <w:tab w:val="left" w:pos="806"/>
          <w:tab w:val="left" w:pos="1209"/>
          <w:tab w:val="left" w:pos="1612"/>
          <w:tab w:val="left" w:pos="2419"/>
          <w:tab w:val="left" w:pos="261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900"/>
        <w:rPr>
          <w:rFonts w:ascii="Arial" w:hAnsi="Arial" w:cs="Arial"/>
          <w:sz w:val="22"/>
          <w:szCs w:val="22"/>
        </w:rPr>
      </w:pPr>
      <w:r>
        <w:rPr>
          <w:rFonts w:ascii="Arial" w:hAnsi="Arial" w:cs="Arial"/>
          <w:sz w:val="22"/>
          <w:szCs w:val="22"/>
        </w:rPr>
        <w:t xml:space="preserve">        ___ </w:t>
      </w:r>
      <w:r w:rsidR="008337E5">
        <w:rPr>
          <w:rFonts w:ascii="Arial" w:hAnsi="Arial" w:cs="Arial"/>
          <w:sz w:val="22"/>
          <w:szCs w:val="22"/>
        </w:rPr>
        <w:t xml:space="preserve">Proposed rehabilitation work is </w:t>
      </w:r>
      <w:r w:rsidRPr="00997E99">
        <w:rPr>
          <w:rFonts w:ascii="Arial" w:hAnsi="Arial" w:cs="Arial"/>
          <w:sz w:val="22"/>
          <w:szCs w:val="22"/>
          <w:u w:val="single"/>
        </w:rPr>
        <w:t>not</w:t>
      </w:r>
      <w:r w:rsidRPr="00997E99">
        <w:rPr>
          <w:rFonts w:ascii="Arial" w:hAnsi="Arial" w:cs="Arial"/>
          <w:sz w:val="22"/>
          <w:szCs w:val="22"/>
        </w:rPr>
        <w:t xml:space="preserve"> </w:t>
      </w:r>
      <w:r w:rsidR="008337E5">
        <w:rPr>
          <w:rFonts w:ascii="Arial" w:hAnsi="Arial" w:cs="Arial"/>
          <w:sz w:val="22"/>
          <w:szCs w:val="22"/>
        </w:rPr>
        <w:t>clearly visible from a public right-of-way</w:t>
      </w:r>
      <w:r>
        <w:rPr>
          <w:rFonts w:ascii="Arial" w:hAnsi="Arial" w:cs="Arial"/>
          <w:sz w:val="22"/>
          <w:szCs w:val="22"/>
        </w:rPr>
        <w:t xml:space="preserve"> or includes visible interior work</w:t>
      </w:r>
      <w:r w:rsidR="008337E5">
        <w:rPr>
          <w:rFonts w:ascii="Arial" w:hAnsi="Arial" w:cs="Arial"/>
          <w:sz w:val="22"/>
          <w:szCs w:val="22"/>
        </w:rPr>
        <w:t xml:space="preserve">. Public access and annual notification </w:t>
      </w:r>
      <w:r w:rsidR="008337E5" w:rsidRPr="00997E99">
        <w:rPr>
          <w:rFonts w:ascii="Arial" w:hAnsi="Arial" w:cs="Arial"/>
          <w:sz w:val="22"/>
          <w:szCs w:val="22"/>
        </w:rPr>
        <w:t xml:space="preserve">is </w:t>
      </w:r>
      <w:r>
        <w:rPr>
          <w:rFonts w:ascii="Arial" w:hAnsi="Arial" w:cs="Arial"/>
          <w:sz w:val="22"/>
          <w:szCs w:val="22"/>
        </w:rPr>
        <w:t>required.</w:t>
      </w:r>
      <w:r w:rsidR="008337E5">
        <w:rPr>
          <w:rFonts w:ascii="Arial" w:hAnsi="Arial" w:cs="Arial"/>
          <w:sz w:val="22"/>
          <w:szCs w:val="22"/>
        </w:rPr>
        <w:t xml:space="preserve">                  </w:t>
      </w:r>
    </w:p>
    <w:p w:rsidR="00E5277E" w:rsidRDefault="00E5277E"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3" w:hanging="403"/>
        <w:rPr>
          <w:rFonts w:ascii="Arial" w:hAnsi="Arial" w:cs="Arial"/>
          <w:sz w:val="22"/>
          <w:szCs w:val="22"/>
        </w:rPr>
      </w:pPr>
    </w:p>
    <w:p w:rsidR="00CB45CF" w:rsidRPr="00EF67F9" w:rsidRDefault="00CB45CF"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3" w:hanging="403"/>
        <w:rPr>
          <w:rFonts w:ascii="Arial" w:hAnsi="Arial" w:cs="Arial"/>
          <w:sz w:val="22"/>
          <w:szCs w:val="22"/>
        </w:rPr>
      </w:pPr>
      <w:r w:rsidRPr="00EF67F9">
        <w:rPr>
          <w:rFonts w:ascii="Arial" w:hAnsi="Arial" w:cs="Arial"/>
          <w:sz w:val="22"/>
          <w:szCs w:val="22"/>
        </w:rPr>
        <w:t xml:space="preserve">6.    </w:t>
      </w:r>
      <w:r w:rsidRPr="00EF67F9">
        <w:rPr>
          <w:rFonts w:ascii="Arial" w:hAnsi="Arial" w:cs="Arial"/>
          <w:sz w:val="22"/>
          <w:szCs w:val="22"/>
          <w:u w:val="single"/>
        </w:rPr>
        <w:t>Compliance:</w:t>
      </w:r>
      <w:r w:rsidRPr="00EF67F9">
        <w:rPr>
          <w:rFonts w:ascii="Arial" w:hAnsi="Arial" w:cs="Arial"/>
          <w:sz w:val="22"/>
          <w:szCs w:val="22"/>
        </w:rPr>
        <w:t xml:space="preserve"> </w:t>
      </w:r>
      <w:r w:rsidR="00535619" w:rsidRPr="00EF67F9">
        <w:rPr>
          <w:rFonts w:ascii="Arial" w:hAnsi="Arial" w:cs="Arial"/>
          <w:sz w:val="22"/>
          <w:szCs w:val="22"/>
        </w:rPr>
        <w:t xml:space="preserve">The </w:t>
      </w:r>
      <w:r w:rsidR="006447A2" w:rsidRPr="00EF67F9">
        <w:rPr>
          <w:rFonts w:ascii="Arial" w:hAnsi="Arial" w:cs="Arial"/>
          <w:sz w:val="22"/>
          <w:szCs w:val="22"/>
        </w:rPr>
        <w:t xml:space="preserve">Owner </w:t>
      </w:r>
      <w:r w:rsidR="00535619" w:rsidRPr="00EF67F9">
        <w:rPr>
          <w:rFonts w:ascii="Arial" w:hAnsi="Arial" w:cs="Arial"/>
          <w:sz w:val="22"/>
          <w:szCs w:val="22"/>
        </w:rPr>
        <w:t xml:space="preserve">agrees to comply with Title VI of the Civil Rights Act of 1964 (42 U.S.C. 2000 (d)), the Americans with Disabilities Act </w:t>
      </w:r>
      <w:r w:rsidR="00566350">
        <w:rPr>
          <w:rFonts w:ascii="Arial" w:hAnsi="Arial" w:cs="Arial"/>
          <w:sz w:val="22"/>
          <w:szCs w:val="22"/>
        </w:rPr>
        <w:t xml:space="preserve">(ADA) </w:t>
      </w:r>
      <w:r w:rsidR="00535619" w:rsidRPr="00EF67F9">
        <w:rPr>
          <w:rFonts w:ascii="Arial" w:hAnsi="Arial" w:cs="Arial"/>
          <w:sz w:val="22"/>
          <w:szCs w:val="22"/>
        </w:rPr>
        <w:t xml:space="preserve">(42 U.S.C. 12204), and with Section 504 of the Rehabilitation Act of 1973 (29 U.S.C. 794).  These laws prohibit discrimination on the basis of race, religion, national origin, or disability.  </w:t>
      </w:r>
    </w:p>
    <w:p w:rsidR="00CB45CF" w:rsidRPr="00EF67F9" w:rsidRDefault="00CB45CF"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3" w:hanging="403"/>
        <w:rPr>
          <w:rFonts w:ascii="Arial" w:hAnsi="Arial" w:cs="Arial"/>
          <w:sz w:val="22"/>
          <w:szCs w:val="22"/>
        </w:rPr>
      </w:pPr>
    </w:p>
    <w:p w:rsidR="00535619" w:rsidRPr="00EF67F9" w:rsidRDefault="00CB45CF" w:rsidP="00CB45CF">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3" w:hanging="403"/>
        <w:rPr>
          <w:rFonts w:ascii="Arial" w:hAnsi="Arial" w:cs="Arial"/>
          <w:sz w:val="22"/>
          <w:szCs w:val="22"/>
        </w:rPr>
      </w:pPr>
      <w:r w:rsidRPr="00EF67F9">
        <w:rPr>
          <w:rFonts w:ascii="Arial" w:hAnsi="Arial" w:cs="Arial"/>
          <w:sz w:val="22"/>
          <w:szCs w:val="22"/>
        </w:rPr>
        <w:tab/>
      </w:r>
      <w:r w:rsidR="00566350">
        <w:rPr>
          <w:rFonts w:ascii="Arial" w:hAnsi="Arial" w:cs="Arial"/>
          <w:sz w:val="22"/>
          <w:szCs w:val="22"/>
        </w:rPr>
        <w:t>To implement</w:t>
      </w:r>
      <w:r w:rsidR="00535619" w:rsidRPr="00EF67F9">
        <w:rPr>
          <w:rFonts w:ascii="Arial" w:hAnsi="Arial" w:cs="Arial"/>
          <w:sz w:val="22"/>
          <w:szCs w:val="22"/>
        </w:rPr>
        <w:t xml:space="preserve"> public access, </w:t>
      </w:r>
      <w:r w:rsidR="00566350">
        <w:rPr>
          <w:rFonts w:ascii="Arial" w:hAnsi="Arial" w:cs="Arial"/>
          <w:sz w:val="22"/>
          <w:szCs w:val="22"/>
        </w:rPr>
        <w:t xml:space="preserve">Owner shall make </w:t>
      </w:r>
      <w:r w:rsidR="00535619" w:rsidRPr="00EF67F9">
        <w:rPr>
          <w:rFonts w:ascii="Arial" w:hAnsi="Arial" w:cs="Arial"/>
          <w:sz w:val="22"/>
          <w:szCs w:val="22"/>
        </w:rPr>
        <w:t>reasonable accommodation</w:t>
      </w:r>
      <w:r w:rsidR="00566350">
        <w:rPr>
          <w:rFonts w:ascii="Arial" w:hAnsi="Arial" w:cs="Arial"/>
          <w:sz w:val="22"/>
          <w:szCs w:val="22"/>
        </w:rPr>
        <w:t>s</w:t>
      </w:r>
      <w:r w:rsidR="00535619" w:rsidRPr="00EF67F9">
        <w:rPr>
          <w:rFonts w:ascii="Arial" w:hAnsi="Arial" w:cs="Arial"/>
          <w:sz w:val="22"/>
          <w:szCs w:val="22"/>
        </w:rPr>
        <w:t xml:space="preserve"> to qualified disabled persons.</w:t>
      </w:r>
      <w:r w:rsidRPr="00EF67F9">
        <w:rPr>
          <w:rFonts w:ascii="Arial" w:hAnsi="Arial" w:cs="Arial"/>
          <w:sz w:val="22"/>
          <w:szCs w:val="22"/>
        </w:rPr>
        <w:t xml:space="preserve"> </w:t>
      </w:r>
      <w:r w:rsidR="00566350">
        <w:rPr>
          <w:rFonts w:ascii="Arial" w:hAnsi="Arial" w:cs="Arial"/>
          <w:sz w:val="22"/>
          <w:szCs w:val="22"/>
        </w:rPr>
        <w:t>ADA</w:t>
      </w:r>
      <w:r w:rsidR="00535619" w:rsidRPr="00EF67F9">
        <w:rPr>
          <w:rFonts w:ascii="Arial" w:hAnsi="Arial" w:cs="Arial"/>
          <w:sz w:val="22"/>
          <w:szCs w:val="22"/>
        </w:rPr>
        <w:t xml:space="preserve"> and Section 504</w:t>
      </w:r>
      <w:r w:rsidR="00566350">
        <w:rPr>
          <w:rFonts w:ascii="Arial" w:hAnsi="Arial" w:cs="Arial"/>
          <w:sz w:val="22"/>
          <w:szCs w:val="22"/>
        </w:rPr>
        <w:t xml:space="preserve"> do not require an owner to make</w:t>
      </w:r>
      <w:r w:rsidR="00535619" w:rsidRPr="00EF67F9">
        <w:rPr>
          <w:rFonts w:ascii="Arial" w:hAnsi="Arial" w:cs="Arial"/>
          <w:sz w:val="22"/>
          <w:szCs w:val="22"/>
        </w:rPr>
        <w:t xml:space="preserve"> every part of the property accessible to and useable by disabled persons by means of physical alterations. </w:t>
      </w:r>
      <w:r w:rsidR="00566350">
        <w:rPr>
          <w:rFonts w:ascii="Arial" w:hAnsi="Arial" w:cs="Arial"/>
          <w:sz w:val="22"/>
          <w:szCs w:val="22"/>
        </w:rPr>
        <w:t>F</w:t>
      </w:r>
      <w:r w:rsidR="00535619" w:rsidRPr="00EF67F9">
        <w:rPr>
          <w:rFonts w:ascii="Arial" w:hAnsi="Arial" w:cs="Arial"/>
          <w:sz w:val="22"/>
          <w:szCs w:val="22"/>
        </w:rPr>
        <w:t>or public access periods, v</w:t>
      </w:r>
      <w:r w:rsidR="00566350">
        <w:rPr>
          <w:rFonts w:ascii="Arial" w:hAnsi="Arial" w:cs="Arial"/>
          <w:sz w:val="22"/>
          <w:szCs w:val="22"/>
        </w:rPr>
        <w:t xml:space="preserve">ideos, presentations, </w:t>
      </w:r>
      <w:r w:rsidR="00535619" w:rsidRPr="00EF67F9">
        <w:rPr>
          <w:rFonts w:ascii="Arial" w:hAnsi="Arial" w:cs="Arial"/>
          <w:sz w:val="22"/>
          <w:szCs w:val="22"/>
        </w:rPr>
        <w:t xml:space="preserve">or other audio-visual material and devices </w:t>
      </w:r>
      <w:r w:rsidR="00566350">
        <w:rPr>
          <w:rFonts w:ascii="Arial" w:hAnsi="Arial" w:cs="Arial"/>
          <w:sz w:val="22"/>
          <w:szCs w:val="22"/>
        </w:rPr>
        <w:t>may</w:t>
      </w:r>
      <w:r w:rsidR="00535619" w:rsidRPr="00EF67F9">
        <w:rPr>
          <w:rFonts w:ascii="Arial" w:hAnsi="Arial" w:cs="Arial"/>
          <w:sz w:val="22"/>
          <w:szCs w:val="22"/>
        </w:rPr>
        <w:t xml:space="preserve"> be used to depict otherwise </w:t>
      </w:r>
      <w:r w:rsidRPr="00EF67F9">
        <w:rPr>
          <w:rFonts w:ascii="Arial" w:hAnsi="Arial" w:cs="Arial"/>
          <w:sz w:val="22"/>
          <w:szCs w:val="22"/>
        </w:rPr>
        <w:t>inaccessible areas or features</w:t>
      </w:r>
      <w:r w:rsidR="00566350">
        <w:rPr>
          <w:rFonts w:ascii="Arial" w:hAnsi="Arial" w:cs="Arial"/>
          <w:sz w:val="22"/>
          <w:szCs w:val="22"/>
        </w:rPr>
        <w:t xml:space="preserve"> of the property</w:t>
      </w:r>
      <w:r w:rsidRPr="00EF67F9">
        <w:rPr>
          <w:rFonts w:ascii="Arial" w:hAnsi="Arial" w:cs="Arial"/>
          <w:sz w:val="22"/>
          <w:szCs w:val="22"/>
        </w:rPr>
        <w:t>.</w:t>
      </w:r>
    </w:p>
    <w:p w:rsidR="00535619" w:rsidRPr="00EF67F9" w:rsidRDefault="00535619"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535619" w:rsidRPr="00EF67F9" w:rsidRDefault="00535619"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3" w:hanging="403"/>
        <w:rPr>
          <w:rFonts w:ascii="Arial" w:hAnsi="Arial" w:cs="Arial"/>
          <w:sz w:val="22"/>
          <w:szCs w:val="22"/>
        </w:rPr>
      </w:pPr>
      <w:r w:rsidRPr="00EF67F9">
        <w:rPr>
          <w:rFonts w:ascii="Arial" w:hAnsi="Arial" w:cs="Arial"/>
          <w:sz w:val="22"/>
          <w:szCs w:val="22"/>
        </w:rPr>
        <w:t>7.</w:t>
      </w:r>
      <w:r w:rsidRPr="00EF67F9">
        <w:rPr>
          <w:rFonts w:ascii="Arial" w:hAnsi="Arial" w:cs="Arial"/>
          <w:sz w:val="22"/>
          <w:szCs w:val="22"/>
        </w:rPr>
        <w:tab/>
      </w:r>
      <w:r w:rsidR="009A2BF3" w:rsidRPr="009A2BF3">
        <w:rPr>
          <w:rFonts w:ascii="Arial" w:hAnsi="Arial" w:cs="Arial"/>
          <w:sz w:val="22"/>
          <w:szCs w:val="22"/>
          <w:u w:val="single"/>
        </w:rPr>
        <w:t>Enforcement:</w:t>
      </w:r>
      <w:r w:rsidR="009A2BF3">
        <w:rPr>
          <w:rFonts w:ascii="Arial" w:hAnsi="Arial" w:cs="Arial"/>
          <w:sz w:val="22"/>
          <w:szCs w:val="22"/>
        </w:rPr>
        <w:t xml:space="preserve"> </w:t>
      </w:r>
      <w:r w:rsidRPr="00EF67F9">
        <w:rPr>
          <w:rFonts w:ascii="Arial" w:hAnsi="Arial" w:cs="Arial"/>
          <w:sz w:val="22"/>
          <w:szCs w:val="22"/>
        </w:rPr>
        <w:t>This agreement shall be enforceable in specific performance by a court of competent jurisdiction.</w:t>
      </w:r>
    </w:p>
    <w:p w:rsidR="00535619" w:rsidRPr="00EF67F9" w:rsidRDefault="00535619"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535619" w:rsidRPr="00EF67F9" w:rsidRDefault="00535619" w:rsidP="009A2BF3">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3" w:hanging="403"/>
        <w:rPr>
          <w:rFonts w:ascii="Arial" w:hAnsi="Arial" w:cs="Arial"/>
          <w:sz w:val="22"/>
          <w:szCs w:val="22"/>
        </w:rPr>
      </w:pPr>
      <w:r w:rsidRPr="00EF67F9">
        <w:rPr>
          <w:rFonts w:ascii="Arial" w:hAnsi="Arial" w:cs="Arial"/>
          <w:sz w:val="22"/>
          <w:szCs w:val="22"/>
        </w:rPr>
        <w:t>8.</w:t>
      </w:r>
      <w:r w:rsidR="009A2BF3">
        <w:rPr>
          <w:rFonts w:ascii="Arial" w:hAnsi="Arial" w:cs="Arial"/>
          <w:sz w:val="22"/>
          <w:szCs w:val="22"/>
        </w:rPr>
        <w:t xml:space="preserve">  </w:t>
      </w:r>
      <w:r w:rsidR="00C819B3" w:rsidRPr="00EF67F9">
        <w:rPr>
          <w:rFonts w:ascii="Arial" w:hAnsi="Arial" w:cs="Arial"/>
          <w:sz w:val="22"/>
          <w:szCs w:val="22"/>
        </w:rPr>
        <w:fldChar w:fldCharType="begin"/>
      </w:r>
      <w:r w:rsidRPr="00EF67F9">
        <w:rPr>
          <w:rFonts w:ascii="Arial" w:hAnsi="Arial" w:cs="Arial"/>
          <w:sz w:val="22"/>
          <w:szCs w:val="22"/>
        </w:rPr>
        <w:instrText>xe "Severability Clause in Covenant"</w:instrText>
      </w:r>
      <w:r w:rsidR="00C819B3" w:rsidRPr="00EF67F9">
        <w:rPr>
          <w:rFonts w:ascii="Arial" w:hAnsi="Arial" w:cs="Arial"/>
          <w:sz w:val="22"/>
          <w:szCs w:val="22"/>
        </w:rPr>
        <w:fldChar w:fldCharType="end"/>
      </w:r>
      <w:r w:rsidR="009A2BF3">
        <w:rPr>
          <w:rFonts w:ascii="Arial" w:hAnsi="Arial" w:cs="Arial"/>
          <w:sz w:val="22"/>
          <w:szCs w:val="22"/>
        </w:rPr>
        <w:t xml:space="preserve"> </w:t>
      </w:r>
      <w:r w:rsidR="009A2BF3" w:rsidRPr="009A2BF3">
        <w:rPr>
          <w:rFonts w:ascii="Arial" w:hAnsi="Arial" w:cs="Arial"/>
          <w:sz w:val="22"/>
          <w:szCs w:val="22"/>
          <w:u w:val="single"/>
        </w:rPr>
        <w:t>Severability</w:t>
      </w:r>
      <w:r w:rsidR="009A2BF3">
        <w:rPr>
          <w:rFonts w:ascii="Arial" w:hAnsi="Arial" w:cs="Arial"/>
          <w:sz w:val="22"/>
          <w:szCs w:val="22"/>
        </w:rPr>
        <w:t xml:space="preserve">: </w:t>
      </w:r>
      <w:r w:rsidRPr="00EF67F9">
        <w:rPr>
          <w:rFonts w:ascii="Arial" w:hAnsi="Arial" w:cs="Arial"/>
          <w:sz w:val="22"/>
          <w:szCs w:val="22"/>
        </w:rPr>
        <w:t>It is understood and agreed by the parties hereto that if any part, term, or provision of this agreement is held to be illegal by the courts, the validity of the remaining portions or provisions shall not be affected, and the rights and obligations of the parties shall be construed and enforced as if the contract did not contain the particular part, term, or provision held to be invalid.</w:t>
      </w:r>
    </w:p>
    <w:p w:rsidR="00535619" w:rsidRPr="00EF67F9" w:rsidRDefault="00535619"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F67F9" w:rsidRDefault="00707D31" w:rsidP="001F118F">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Owner </w:t>
      </w:r>
      <w:proofErr w:type="gramStart"/>
      <w:r>
        <w:rPr>
          <w:rFonts w:ascii="Arial" w:hAnsi="Arial" w:cs="Arial"/>
          <w:sz w:val="22"/>
          <w:szCs w:val="22"/>
        </w:rPr>
        <w:t>Signature:</w:t>
      </w:r>
      <w:r w:rsidR="00B8374A">
        <w:rPr>
          <w:rFonts w:ascii="Arial" w:hAnsi="Arial" w:cs="Arial"/>
          <w:sz w:val="22"/>
          <w:szCs w:val="22"/>
        </w:rPr>
        <w:t>_</w:t>
      </w:r>
      <w:proofErr w:type="gramEnd"/>
      <w:r w:rsidR="00B8374A">
        <w:rPr>
          <w:rFonts w:ascii="Arial" w:hAnsi="Arial" w:cs="Arial"/>
          <w:sz w:val="22"/>
          <w:szCs w:val="22"/>
        </w:rPr>
        <w:t>______________</w:t>
      </w:r>
      <w:r w:rsidR="00614A91">
        <w:rPr>
          <w:rFonts w:ascii="Arial" w:hAnsi="Arial" w:cs="Arial"/>
          <w:sz w:val="22"/>
          <w:szCs w:val="22"/>
        </w:rPr>
        <w:t>_________________</w:t>
      </w:r>
      <w:r>
        <w:rPr>
          <w:rFonts w:ascii="Arial" w:hAnsi="Arial" w:cs="Arial"/>
          <w:sz w:val="22"/>
          <w:szCs w:val="22"/>
        </w:rPr>
        <w:t xml:space="preserve">                   Date:_____________</w:t>
      </w:r>
      <w:r w:rsidR="00614A91">
        <w:rPr>
          <w:rFonts w:ascii="Arial" w:hAnsi="Arial" w:cs="Arial"/>
          <w:sz w:val="22"/>
          <w:szCs w:val="22"/>
        </w:rPr>
        <w:t xml:space="preserve">       </w:t>
      </w:r>
    </w:p>
    <w:p w:rsidR="00C83835" w:rsidRPr="00707D31" w:rsidRDefault="00B8374A" w:rsidP="001F118F">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707D31">
        <w:rPr>
          <w:rFonts w:ascii="Arial" w:hAnsi="Arial" w:cs="Arial"/>
          <w:sz w:val="18"/>
          <w:szCs w:val="18"/>
        </w:rPr>
        <w:tab/>
        <w:t xml:space="preserve">  </w:t>
      </w:r>
      <w:r w:rsidR="00C83835">
        <w:rPr>
          <w:rFonts w:ascii="Arial" w:hAnsi="Arial" w:cs="Arial"/>
          <w:sz w:val="22"/>
          <w:szCs w:val="22"/>
        </w:rPr>
        <w:tab/>
      </w:r>
      <w:r w:rsidR="00C83835">
        <w:rPr>
          <w:rFonts w:ascii="Arial" w:hAnsi="Arial" w:cs="Arial"/>
          <w:sz w:val="22"/>
          <w:szCs w:val="22"/>
        </w:rPr>
        <w:tab/>
      </w:r>
      <w:r w:rsidR="00C83835">
        <w:rPr>
          <w:rFonts w:ascii="Arial" w:hAnsi="Arial" w:cs="Arial"/>
          <w:sz w:val="22"/>
          <w:szCs w:val="22"/>
        </w:rPr>
        <w:tab/>
      </w:r>
      <w:r w:rsidR="00C83835">
        <w:rPr>
          <w:rFonts w:ascii="Arial" w:hAnsi="Arial" w:cs="Arial"/>
          <w:sz w:val="22"/>
          <w:szCs w:val="22"/>
        </w:rPr>
        <w:tab/>
      </w:r>
      <w:r w:rsidR="00C83835">
        <w:rPr>
          <w:rFonts w:ascii="Arial" w:hAnsi="Arial" w:cs="Arial"/>
          <w:sz w:val="22"/>
          <w:szCs w:val="22"/>
        </w:rPr>
        <w:tab/>
        <w:t xml:space="preserve">  </w:t>
      </w:r>
    </w:p>
    <w:p w:rsidR="00B8374A" w:rsidRDefault="00707D31" w:rsidP="001F118F">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Print or Type Name:  </w:t>
      </w:r>
      <w:r w:rsidR="00C83835">
        <w:rPr>
          <w:rFonts w:ascii="Arial" w:hAnsi="Arial" w:cs="Arial"/>
          <w:sz w:val="22"/>
          <w:szCs w:val="22"/>
        </w:rPr>
        <w:t>___________</w:t>
      </w:r>
      <w:r w:rsidR="00614A91">
        <w:rPr>
          <w:rFonts w:ascii="Arial" w:hAnsi="Arial" w:cs="Arial"/>
          <w:sz w:val="22"/>
          <w:szCs w:val="22"/>
        </w:rPr>
        <w:t>_____________</w:t>
      </w:r>
      <w:r w:rsidR="00C83835">
        <w:rPr>
          <w:rFonts w:ascii="Arial" w:hAnsi="Arial" w:cs="Arial"/>
          <w:sz w:val="22"/>
          <w:szCs w:val="22"/>
        </w:rPr>
        <w:t>_________________</w:t>
      </w:r>
      <w:r w:rsidR="00B8374A">
        <w:rPr>
          <w:rFonts w:ascii="Arial" w:hAnsi="Arial" w:cs="Arial"/>
          <w:sz w:val="22"/>
          <w:szCs w:val="22"/>
        </w:rPr>
        <w:t xml:space="preserve">          </w:t>
      </w:r>
    </w:p>
    <w:p w:rsidR="00B8374A" w:rsidRPr="00EF67F9" w:rsidRDefault="00B8374A" w:rsidP="001F118F">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F118F" w:rsidRPr="00614A91" w:rsidRDefault="001F118F" w:rsidP="001F118F">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614A91">
        <w:rPr>
          <w:rFonts w:ascii="Arial" w:hAnsi="Arial" w:cs="Arial"/>
          <w:b/>
          <w:sz w:val="22"/>
          <w:szCs w:val="22"/>
        </w:rPr>
        <w:t>Witnessed by Notary Public</w:t>
      </w:r>
    </w:p>
    <w:p w:rsidR="001F118F" w:rsidRPr="00614A91" w:rsidRDefault="00707D31" w:rsidP="00B405F0">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Arial" w:hAnsi="Arial" w:cs="Arial"/>
          <w:sz w:val="22"/>
          <w:szCs w:val="22"/>
        </w:rPr>
      </w:pPr>
      <w:r>
        <w:rPr>
          <w:rFonts w:ascii="Arial" w:hAnsi="Arial" w:cs="Arial"/>
          <w:sz w:val="22"/>
          <w:szCs w:val="22"/>
        </w:rPr>
        <w:br/>
      </w:r>
      <w:r w:rsidR="001F118F" w:rsidRPr="00614A91">
        <w:rPr>
          <w:rFonts w:ascii="Arial" w:hAnsi="Arial" w:cs="Arial"/>
          <w:sz w:val="22"/>
          <w:szCs w:val="22"/>
        </w:rPr>
        <w:t>STATE OF ALASKA</w:t>
      </w:r>
      <w:r w:rsidR="001F118F" w:rsidRPr="00614A91">
        <w:rPr>
          <w:rFonts w:ascii="Arial" w:hAnsi="Arial" w:cs="Arial"/>
          <w:sz w:val="22"/>
          <w:szCs w:val="22"/>
        </w:rPr>
        <w:tab/>
      </w:r>
      <w:r w:rsidR="001F118F" w:rsidRPr="00614A91">
        <w:rPr>
          <w:rFonts w:ascii="Arial" w:hAnsi="Arial" w:cs="Arial"/>
          <w:sz w:val="22"/>
          <w:szCs w:val="22"/>
        </w:rPr>
        <w:tab/>
      </w:r>
      <w:r w:rsidR="001F118F" w:rsidRPr="00614A91">
        <w:rPr>
          <w:rFonts w:ascii="Arial" w:hAnsi="Arial" w:cs="Arial"/>
          <w:sz w:val="22"/>
          <w:szCs w:val="22"/>
        </w:rPr>
        <w:tab/>
      </w:r>
      <w:r w:rsidR="001F118F" w:rsidRPr="00614A91">
        <w:rPr>
          <w:rFonts w:ascii="Arial" w:hAnsi="Arial" w:cs="Arial"/>
          <w:sz w:val="22"/>
          <w:szCs w:val="22"/>
        </w:rPr>
        <w:tab/>
      </w:r>
      <w:r w:rsidR="001F118F" w:rsidRPr="00614A91">
        <w:rPr>
          <w:rFonts w:ascii="Arial" w:hAnsi="Arial" w:cs="Arial"/>
          <w:sz w:val="22"/>
          <w:szCs w:val="22"/>
        </w:rPr>
        <w:tab/>
        <w:t>)</w:t>
      </w:r>
    </w:p>
    <w:p w:rsidR="001F118F" w:rsidRPr="00614A91" w:rsidRDefault="001F118F" w:rsidP="00B405F0">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Arial" w:hAnsi="Arial" w:cs="Arial"/>
          <w:sz w:val="22"/>
          <w:szCs w:val="22"/>
        </w:rPr>
      </w:pPr>
      <w:r w:rsidRPr="00614A91">
        <w:rPr>
          <w:rFonts w:ascii="Arial" w:hAnsi="Arial" w:cs="Arial"/>
          <w:sz w:val="22"/>
          <w:szCs w:val="22"/>
        </w:rPr>
        <w:tab/>
      </w:r>
      <w:r w:rsidRPr="00614A91">
        <w:rPr>
          <w:rFonts w:ascii="Arial" w:hAnsi="Arial" w:cs="Arial"/>
          <w:sz w:val="22"/>
          <w:szCs w:val="22"/>
        </w:rPr>
        <w:tab/>
      </w:r>
      <w:r w:rsidRPr="00614A91">
        <w:rPr>
          <w:rFonts w:ascii="Arial" w:hAnsi="Arial" w:cs="Arial"/>
          <w:sz w:val="22"/>
          <w:szCs w:val="22"/>
        </w:rPr>
        <w:tab/>
      </w:r>
      <w:r w:rsidRPr="00614A91">
        <w:rPr>
          <w:rFonts w:ascii="Arial" w:hAnsi="Arial" w:cs="Arial"/>
          <w:sz w:val="22"/>
          <w:szCs w:val="22"/>
        </w:rPr>
        <w:tab/>
      </w:r>
      <w:r w:rsidRPr="00614A91">
        <w:rPr>
          <w:rFonts w:ascii="Arial" w:hAnsi="Arial" w:cs="Arial"/>
          <w:sz w:val="22"/>
          <w:szCs w:val="22"/>
        </w:rPr>
        <w:tab/>
      </w:r>
      <w:r w:rsidRPr="00614A91">
        <w:rPr>
          <w:rFonts w:ascii="Arial" w:hAnsi="Arial" w:cs="Arial"/>
          <w:sz w:val="22"/>
          <w:szCs w:val="22"/>
        </w:rPr>
        <w:tab/>
      </w:r>
      <w:r w:rsidRPr="00614A91">
        <w:rPr>
          <w:rFonts w:ascii="Arial" w:hAnsi="Arial" w:cs="Arial"/>
          <w:sz w:val="22"/>
          <w:szCs w:val="22"/>
        </w:rPr>
        <w:tab/>
      </w:r>
      <w:r w:rsidRPr="00614A91">
        <w:rPr>
          <w:rFonts w:ascii="Arial" w:hAnsi="Arial" w:cs="Arial"/>
          <w:sz w:val="22"/>
          <w:szCs w:val="22"/>
        </w:rPr>
        <w:tab/>
      </w:r>
      <w:r w:rsidRPr="00614A91">
        <w:rPr>
          <w:rFonts w:ascii="Arial" w:hAnsi="Arial" w:cs="Arial"/>
          <w:sz w:val="22"/>
          <w:szCs w:val="22"/>
        </w:rPr>
        <w:tab/>
      </w:r>
      <w:proofErr w:type="gramStart"/>
      <w:r w:rsidRPr="00614A91">
        <w:rPr>
          <w:rFonts w:ascii="Arial" w:hAnsi="Arial" w:cs="Arial"/>
          <w:sz w:val="22"/>
          <w:szCs w:val="22"/>
        </w:rPr>
        <w:t xml:space="preserve">)  </w:t>
      </w:r>
      <w:proofErr w:type="spellStart"/>
      <w:r w:rsidRPr="00614A91">
        <w:rPr>
          <w:rFonts w:ascii="Arial" w:hAnsi="Arial" w:cs="Arial"/>
          <w:sz w:val="22"/>
          <w:szCs w:val="22"/>
        </w:rPr>
        <w:t>ss</w:t>
      </w:r>
      <w:proofErr w:type="spellEnd"/>
      <w:proofErr w:type="gramEnd"/>
    </w:p>
    <w:p w:rsidR="001F118F" w:rsidRPr="00614A91" w:rsidRDefault="001F118F" w:rsidP="00B405F0">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Arial" w:hAnsi="Arial" w:cs="Arial"/>
          <w:sz w:val="22"/>
          <w:szCs w:val="22"/>
        </w:rPr>
      </w:pPr>
      <w:r w:rsidRPr="00614A91">
        <w:rPr>
          <w:rFonts w:ascii="Arial" w:hAnsi="Arial" w:cs="Arial"/>
          <w:sz w:val="22"/>
          <w:szCs w:val="22"/>
        </w:rPr>
        <w:t>_______ JUDICIAL DISTRICT</w:t>
      </w:r>
      <w:r w:rsidRPr="00614A91">
        <w:rPr>
          <w:rFonts w:ascii="Arial" w:hAnsi="Arial" w:cs="Arial"/>
          <w:sz w:val="22"/>
          <w:szCs w:val="22"/>
        </w:rPr>
        <w:tab/>
      </w:r>
      <w:r w:rsidRPr="00614A91">
        <w:rPr>
          <w:rFonts w:ascii="Arial" w:hAnsi="Arial" w:cs="Arial"/>
          <w:sz w:val="22"/>
          <w:szCs w:val="22"/>
        </w:rPr>
        <w:tab/>
        <w:t>)</w:t>
      </w:r>
    </w:p>
    <w:p w:rsidR="001F118F" w:rsidRPr="00EF67F9" w:rsidRDefault="001F118F" w:rsidP="00B405F0">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Arial" w:hAnsi="Arial" w:cs="Arial"/>
          <w:sz w:val="22"/>
          <w:szCs w:val="22"/>
        </w:rPr>
      </w:pPr>
    </w:p>
    <w:p w:rsidR="001F118F" w:rsidRPr="00EF67F9" w:rsidRDefault="001F118F" w:rsidP="00B405F0">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Arial" w:hAnsi="Arial" w:cs="Arial"/>
          <w:sz w:val="22"/>
          <w:szCs w:val="22"/>
        </w:rPr>
      </w:pPr>
      <w:r w:rsidRPr="00EF67F9">
        <w:rPr>
          <w:rFonts w:ascii="Arial" w:hAnsi="Arial" w:cs="Arial"/>
          <w:sz w:val="22"/>
          <w:szCs w:val="22"/>
        </w:rPr>
        <w:t xml:space="preserve">The foregoing </w:t>
      </w:r>
      <w:r w:rsidR="002E4392">
        <w:rPr>
          <w:rFonts w:ascii="Arial" w:hAnsi="Arial" w:cs="Arial"/>
          <w:sz w:val="22"/>
          <w:szCs w:val="22"/>
        </w:rPr>
        <w:t>was acknowledged before</w:t>
      </w:r>
      <w:r w:rsidRPr="00EF67F9">
        <w:rPr>
          <w:rFonts w:ascii="Arial" w:hAnsi="Arial" w:cs="Arial"/>
          <w:sz w:val="22"/>
          <w:szCs w:val="22"/>
        </w:rPr>
        <w:t xml:space="preserve"> me </w:t>
      </w:r>
      <w:r w:rsidR="002E4392">
        <w:rPr>
          <w:rFonts w:ascii="Arial" w:hAnsi="Arial" w:cs="Arial"/>
          <w:sz w:val="22"/>
          <w:szCs w:val="22"/>
        </w:rPr>
        <w:t>on this ______</w:t>
      </w:r>
      <w:r w:rsidRPr="00EF67F9">
        <w:rPr>
          <w:rFonts w:ascii="Arial" w:hAnsi="Arial" w:cs="Arial"/>
          <w:sz w:val="22"/>
          <w:szCs w:val="22"/>
        </w:rPr>
        <w:t>day of ____</w:t>
      </w:r>
      <w:r w:rsidR="002E4392">
        <w:rPr>
          <w:rFonts w:ascii="Arial" w:hAnsi="Arial" w:cs="Arial"/>
          <w:sz w:val="22"/>
          <w:szCs w:val="22"/>
        </w:rPr>
        <w:t>__</w:t>
      </w:r>
      <w:r w:rsidRPr="00EF67F9">
        <w:rPr>
          <w:rFonts w:ascii="Arial" w:hAnsi="Arial" w:cs="Arial"/>
          <w:sz w:val="22"/>
          <w:szCs w:val="22"/>
        </w:rPr>
        <w:t>_________,</w:t>
      </w:r>
      <w:r w:rsidR="002E4392">
        <w:rPr>
          <w:rFonts w:ascii="Arial" w:hAnsi="Arial" w:cs="Arial"/>
          <w:sz w:val="22"/>
          <w:szCs w:val="22"/>
        </w:rPr>
        <w:t xml:space="preserve"> 2</w:t>
      </w:r>
      <w:r w:rsidRPr="00EF67F9">
        <w:rPr>
          <w:rFonts w:ascii="Arial" w:hAnsi="Arial" w:cs="Arial"/>
          <w:sz w:val="22"/>
          <w:szCs w:val="22"/>
        </w:rPr>
        <w:t>0_</w:t>
      </w:r>
      <w:r w:rsidR="002E4392">
        <w:rPr>
          <w:rFonts w:ascii="Arial" w:hAnsi="Arial" w:cs="Arial"/>
          <w:sz w:val="22"/>
          <w:szCs w:val="22"/>
        </w:rPr>
        <w:t>_</w:t>
      </w:r>
      <w:r w:rsidRPr="00EF67F9">
        <w:rPr>
          <w:rFonts w:ascii="Arial" w:hAnsi="Arial" w:cs="Arial"/>
          <w:sz w:val="22"/>
          <w:szCs w:val="22"/>
        </w:rPr>
        <w:t>_</w:t>
      </w:r>
      <w:r w:rsidR="00EF67F9">
        <w:rPr>
          <w:rFonts w:ascii="Arial" w:hAnsi="Arial" w:cs="Arial"/>
          <w:sz w:val="22"/>
          <w:szCs w:val="22"/>
        </w:rPr>
        <w:t>_</w:t>
      </w:r>
      <w:r w:rsidRPr="00EF67F9">
        <w:rPr>
          <w:rFonts w:ascii="Arial" w:hAnsi="Arial" w:cs="Arial"/>
          <w:sz w:val="22"/>
          <w:szCs w:val="22"/>
        </w:rPr>
        <w:t xml:space="preserve">. </w:t>
      </w:r>
    </w:p>
    <w:p w:rsidR="001F118F" w:rsidRPr="00EF67F9" w:rsidRDefault="001F118F" w:rsidP="00B405F0">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Arial" w:hAnsi="Arial" w:cs="Arial"/>
          <w:sz w:val="22"/>
          <w:szCs w:val="22"/>
        </w:rPr>
      </w:pPr>
      <w:r w:rsidRPr="00EF67F9">
        <w:rPr>
          <w:rFonts w:ascii="Arial" w:hAnsi="Arial" w:cs="Arial"/>
          <w:sz w:val="22"/>
          <w:szCs w:val="22"/>
        </w:rPr>
        <w:t>Witness my hand and seal.</w:t>
      </w:r>
    </w:p>
    <w:p w:rsidR="001F118F" w:rsidRPr="00EF67F9" w:rsidRDefault="001F118F" w:rsidP="00B405F0">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F118F" w:rsidRPr="00EF67F9" w:rsidRDefault="001F118F" w:rsidP="00B405F0">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F67F9">
        <w:rPr>
          <w:rFonts w:ascii="Arial" w:hAnsi="Arial" w:cs="Arial"/>
          <w:sz w:val="22"/>
          <w:szCs w:val="22"/>
        </w:rPr>
        <w:t>___________________________________</w:t>
      </w:r>
    </w:p>
    <w:p w:rsidR="001F118F" w:rsidRPr="00EF67F9" w:rsidRDefault="00EF67F9" w:rsidP="00B405F0">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Signature: </w:t>
      </w:r>
      <w:r w:rsidR="001F118F" w:rsidRPr="00EF67F9">
        <w:rPr>
          <w:rFonts w:ascii="Arial" w:hAnsi="Arial" w:cs="Arial"/>
          <w:sz w:val="22"/>
          <w:szCs w:val="22"/>
        </w:rPr>
        <w:t xml:space="preserve">Notary Public </w:t>
      </w:r>
    </w:p>
    <w:p w:rsidR="001F118F" w:rsidRPr="00EF67F9" w:rsidRDefault="001F118F" w:rsidP="00B405F0">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F118F" w:rsidRPr="00EF67F9" w:rsidRDefault="001F118F" w:rsidP="00B405F0">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F67F9">
        <w:rPr>
          <w:rFonts w:ascii="Arial" w:hAnsi="Arial" w:cs="Arial"/>
          <w:sz w:val="22"/>
          <w:szCs w:val="22"/>
        </w:rPr>
        <w:t xml:space="preserve">My Commission Expires: ______________ </w:t>
      </w:r>
    </w:p>
    <w:p w:rsidR="00535619" w:rsidRDefault="00535619"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2E4392" w:rsidRDefault="002E4392"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7D5A38" w:rsidRDefault="007D5A38"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bl>
      <w:tblPr>
        <w:tblStyle w:val="TableGrid"/>
        <w:tblW w:w="0" w:type="auto"/>
        <w:tblLook w:val="04A0" w:firstRow="1" w:lastRow="0" w:firstColumn="1" w:lastColumn="0" w:noHBand="0" w:noVBand="1"/>
      </w:tblPr>
      <w:tblGrid>
        <w:gridCol w:w="7468"/>
        <w:gridCol w:w="2108"/>
      </w:tblGrid>
      <w:tr w:rsidR="00614A91" w:rsidTr="00683CB4">
        <w:tc>
          <w:tcPr>
            <w:tcW w:w="7468" w:type="dxa"/>
          </w:tcPr>
          <w:p w:rsidR="00614A91" w:rsidRPr="00614A91" w:rsidRDefault="00C810C0" w:rsidP="00614A91">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Pr>
                <w:rFonts w:ascii="Arial" w:hAnsi="Arial" w:cs="Arial"/>
                <w:b/>
                <w:sz w:val="22"/>
                <w:szCs w:val="22"/>
              </w:rPr>
              <w:t xml:space="preserve">State of Alaska </w:t>
            </w:r>
            <w:r w:rsidR="00614A91">
              <w:rPr>
                <w:rFonts w:ascii="Arial" w:hAnsi="Arial" w:cs="Arial"/>
                <w:b/>
                <w:sz w:val="22"/>
                <w:szCs w:val="22"/>
              </w:rPr>
              <w:t xml:space="preserve">Office of History and Archaeology </w:t>
            </w:r>
            <w:r w:rsidR="007D5A38">
              <w:rPr>
                <w:rFonts w:ascii="Arial" w:hAnsi="Arial" w:cs="Arial"/>
                <w:b/>
                <w:sz w:val="22"/>
                <w:szCs w:val="22"/>
              </w:rPr>
              <w:t xml:space="preserve"> </w:t>
            </w:r>
            <w:bookmarkStart w:id="0" w:name="_GoBack"/>
            <w:bookmarkEnd w:id="0"/>
          </w:p>
        </w:tc>
        <w:tc>
          <w:tcPr>
            <w:tcW w:w="2108" w:type="dxa"/>
          </w:tcPr>
          <w:p w:rsidR="00614A91" w:rsidRDefault="00614A91"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614A91" w:rsidTr="00B6708B">
        <w:trPr>
          <w:trHeight w:val="557"/>
        </w:trPr>
        <w:tc>
          <w:tcPr>
            <w:tcW w:w="7468" w:type="dxa"/>
          </w:tcPr>
          <w:p w:rsidR="00614A91" w:rsidRDefault="00614A91"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2108" w:type="dxa"/>
          </w:tcPr>
          <w:p w:rsidR="00614A91" w:rsidRDefault="00614A91"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r>
      <w:tr w:rsidR="00614A91" w:rsidTr="00683CB4">
        <w:trPr>
          <w:trHeight w:val="350"/>
        </w:trPr>
        <w:tc>
          <w:tcPr>
            <w:tcW w:w="7468" w:type="dxa"/>
          </w:tcPr>
          <w:p w:rsidR="00614A91" w:rsidRDefault="00614A91" w:rsidP="00535619">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Judith E. Bittner, State Historic Preservation Officer                                 </w:t>
            </w:r>
          </w:p>
        </w:tc>
        <w:tc>
          <w:tcPr>
            <w:tcW w:w="2108" w:type="dxa"/>
          </w:tcPr>
          <w:p w:rsidR="00614A91" w:rsidRDefault="00614A91" w:rsidP="00614A91">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Date</w:t>
            </w:r>
          </w:p>
        </w:tc>
      </w:tr>
    </w:tbl>
    <w:p w:rsidR="00614A91" w:rsidRPr="00EF67F9" w:rsidRDefault="00614A91">
      <w:pPr>
        <w:tabs>
          <w:tab w:val="left" w:pos="-1440"/>
          <w:tab w:val="left" w:pos="-720"/>
          <w:tab w:val="left" w:pos="0"/>
          <w:tab w:val="left" w:pos="403"/>
          <w:tab w:val="left" w:pos="806"/>
          <w:tab w:val="left" w:pos="1209"/>
          <w:tab w:val="left" w:pos="1612"/>
          <w:tab w:val="left" w:pos="2016"/>
          <w:tab w:val="left" w:pos="2419"/>
          <w:tab w:val="left" w:pos="2880"/>
          <w:tab w:val="left" w:pos="32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sectPr w:rsidR="00614A91" w:rsidRPr="00EF67F9" w:rsidSect="004F6F1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19"/>
    <w:rsid w:val="00066867"/>
    <w:rsid w:val="0011404B"/>
    <w:rsid w:val="001B2BD3"/>
    <w:rsid w:val="001C64D7"/>
    <w:rsid w:val="001F118F"/>
    <w:rsid w:val="002214F4"/>
    <w:rsid w:val="002E4392"/>
    <w:rsid w:val="00302B98"/>
    <w:rsid w:val="003E7FE6"/>
    <w:rsid w:val="004F6F1F"/>
    <w:rsid w:val="005124CB"/>
    <w:rsid w:val="00535619"/>
    <w:rsid w:val="00566350"/>
    <w:rsid w:val="005A0F94"/>
    <w:rsid w:val="005C03B2"/>
    <w:rsid w:val="005E7601"/>
    <w:rsid w:val="00614A91"/>
    <w:rsid w:val="00623170"/>
    <w:rsid w:val="006447A2"/>
    <w:rsid w:val="00683CB4"/>
    <w:rsid w:val="006A5C9D"/>
    <w:rsid w:val="006F2266"/>
    <w:rsid w:val="00707D31"/>
    <w:rsid w:val="007D5A38"/>
    <w:rsid w:val="008337E5"/>
    <w:rsid w:val="008A470D"/>
    <w:rsid w:val="0092493E"/>
    <w:rsid w:val="00974659"/>
    <w:rsid w:val="00997E99"/>
    <w:rsid w:val="009A2BF3"/>
    <w:rsid w:val="00B00558"/>
    <w:rsid w:val="00B373A1"/>
    <w:rsid w:val="00B405F0"/>
    <w:rsid w:val="00B6708B"/>
    <w:rsid w:val="00B8374A"/>
    <w:rsid w:val="00BA17C7"/>
    <w:rsid w:val="00BF3E88"/>
    <w:rsid w:val="00C0630F"/>
    <w:rsid w:val="00C421B0"/>
    <w:rsid w:val="00C55258"/>
    <w:rsid w:val="00C810C0"/>
    <w:rsid w:val="00C819B3"/>
    <w:rsid w:val="00C83835"/>
    <w:rsid w:val="00CB45CF"/>
    <w:rsid w:val="00E5277E"/>
    <w:rsid w:val="00E8222E"/>
    <w:rsid w:val="00EF67F9"/>
    <w:rsid w:val="00F66783"/>
    <w:rsid w:val="00FD5A1F"/>
    <w:rsid w:val="00FF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9BBB"/>
  <w15:docId w15:val="{E2153B74-0C68-4405-BF7D-49AA8B5D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6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35619"/>
    <w:pPr>
      <w:spacing w:after="120"/>
    </w:pPr>
  </w:style>
  <w:style w:type="character" w:customStyle="1" w:styleId="BodyTextChar">
    <w:name w:val="Body Text Char"/>
    <w:basedOn w:val="DefaultParagraphFont"/>
    <w:link w:val="BodyText"/>
    <w:uiPriority w:val="99"/>
    <w:semiHidden/>
    <w:rsid w:val="00535619"/>
    <w:rPr>
      <w:rFonts w:ascii="Times New Roman" w:eastAsia="Times New Roman" w:hAnsi="Times New Roman" w:cs="Times New Roman"/>
      <w:sz w:val="24"/>
      <w:szCs w:val="24"/>
    </w:rPr>
  </w:style>
  <w:style w:type="table" w:styleId="TableGrid">
    <w:name w:val="Table Grid"/>
    <w:basedOn w:val="TableNormal"/>
    <w:uiPriority w:val="59"/>
    <w:rsid w:val="00EF6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Dept of Natural Resources</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jmayers1</dc:creator>
  <cp:lastModifiedBy>Jean Ayers</cp:lastModifiedBy>
  <cp:revision>19</cp:revision>
  <cp:lastPrinted>2018-07-06T23:41:00Z</cp:lastPrinted>
  <dcterms:created xsi:type="dcterms:W3CDTF">2013-08-26T19:52:00Z</dcterms:created>
  <dcterms:modified xsi:type="dcterms:W3CDTF">2018-07-06T23:59:00Z</dcterms:modified>
</cp:coreProperties>
</file>